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08EBC" w14:textId="6A031779" w:rsidR="00CC4D9F" w:rsidRPr="00CC4D9F" w:rsidRDefault="00CC4D9F" w:rsidP="00CC4D9F">
      <w:pPr>
        <w:pStyle w:val="NormalWeb"/>
        <w:spacing w:after="120" w:afterAutospacing="0"/>
        <w:jc w:val="both"/>
        <w:rPr>
          <w:b/>
          <w:bCs/>
          <w:lang w:val="ro-RO"/>
        </w:rPr>
      </w:pPr>
      <w:proofErr w:type="spellStart"/>
      <w:r w:rsidRPr="00CC4D9F">
        <w:rPr>
          <w:b/>
          <w:bCs/>
          <w:lang w:val="ro-RO"/>
        </w:rPr>
        <w:t>Save</w:t>
      </w:r>
      <w:proofErr w:type="spellEnd"/>
      <w:r w:rsidRPr="00CC4D9F">
        <w:rPr>
          <w:b/>
          <w:bCs/>
          <w:lang w:val="ro-RO"/>
        </w:rPr>
        <w:t xml:space="preserve"> </w:t>
      </w:r>
      <w:proofErr w:type="spellStart"/>
      <w:r w:rsidRPr="00CC4D9F">
        <w:rPr>
          <w:b/>
          <w:bCs/>
          <w:lang w:val="ro-RO"/>
        </w:rPr>
        <w:t>the</w:t>
      </w:r>
      <w:proofErr w:type="spellEnd"/>
      <w:r w:rsidRPr="00CC4D9F">
        <w:rPr>
          <w:b/>
          <w:bCs/>
          <w:lang w:val="ro-RO"/>
        </w:rPr>
        <w:t xml:space="preserve"> date: 1-6 iulie 2024, o nouă ediție a Școlii de vară de </w:t>
      </w:r>
      <w:proofErr w:type="spellStart"/>
      <w:r w:rsidRPr="00CC4D9F">
        <w:rPr>
          <w:b/>
          <w:bCs/>
          <w:lang w:val="ro-RO"/>
        </w:rPr>
        <w:t>Antreprenoriat</w:t>
      </w:r>
      <w:proofErr w:type="spellEnd"/>
      <w:r w:rsidRPr="00CC4D9F">
        <w:rPr>
          <w:b/>
          <w:bCs/>
          <w:lang w:val="ro-RO"/>
        </w:rPr>
        <w:t xml:space="preserve"> UNIHUB la Sinaia</w:t>
      </w:r>
    </w:p>
    <w:p w14:paraId="3D38F4B8" w14:textId="3FA00088" w:rsidR="00CC4D9F" w:rsidRDefault="00B87AEB" w:rsidP="00CC4D9F">
      <w:pPr>
        <w:pStyle w:val="NormalWeb"/>
        <w:spacing w:after="120" w:afterAutospacing="0"/>
        <w:jc w:val="both"/>
        <w:rPr>
          <w:lang w:val="ro-RO"/>
        </w:rPr>
      </w:pPr>
      <w:r w:rsidRPr="00CC4D9F">
        <w:rPr>
          <w:lang w:val="ro-RO"/>
        </w:rPr>
        <w:t xml:space="preserve">În perioada </w:t>
      </w:r>
      <w:r w:rsidR="00824965" w:rsidRPr="00CC4D9F">
        <w:rPr>
          <w:lang w:val="ro-RO"/>
        </w:rPr>
        <w:t>1</w:t>
      </w:r>
      <w:r w:rsidRPr="00CC4D9F">
        <w:rPr>
          <w:lang w:val="ro-RO"/>
        </w:rPr>
        <w:t xml:space="preserve"> – </w:t>
      </w:r>
      <w:r w:rsidR="00824965" w:rsidRPr="00CC4D9F">
        <w:rPr>
          <w:lang w:val="ro-RO"/>
        </w:rPr>
        <w:t>6</w:t>
      </w:r>
      <w:r w:rsidRPr="00CC4D9F">
        <w:rPr>
          <w:lang w:val="ro-RO"/>
        </w:rPr>
        <w:t xml:space="preserve"> </w:t>
      </w:r>
      <w:r w:rsidR="00824965" w:rsidRPr="00CC4D9F">
        <w:rPr>
          <w:lang w:val="ro-RO"/>
        </w:rPr>
        <w:t>iulie</w:t>
      </w:r>
      <w:r w:rsidRPr="00CC4D9F">
        <w:rPr>
          <w:lang w:val="ro-RO"/>
        </w:rPr>
        <w:t xml:space="preserve"> 202</w:t>
      </w:r>
      <w:r w:rsidR="00824965" w:rsidRPr="00CC4D9F">
        <w:rPr>
          <w:lang w:val="ro-RO"/>
        </w:rPr>
        <w:t>4</w:t>
      </w:r>
      <w:r w:rsidRPr="00CC4D9F">
        <w:rPr>
          <w:lang w:val="ro-RO"/>
        </w:rPr>
        <w:t xml:space="preserve">, </w:t>
      </w:r>
      <w:r w:rsidR="00CC4D9F" w:rsidRPr="00CC4D9F">
        <w:rPr>
          <w:lang w:val="ro-RO"/>
        </w:rPr>
        <w:t xml:space="preserve">UNIHUB organizează, </w:t>
      </w:r>
      <w:r w:rsidR="00CC4D9F" w:rsidRPr="00CC4D9F">
        <w:rPr>
          <w:lang w:val="ro-RO"/>
        </w:rPr>
        <w:t xml:space="preserve">în cadrul proiectului </w:t>
      </w:r>
      <w:r w:rsidR="00CC4D9F" w:rsidRPr="00CC4D9F">
        <w:rPr>
          <w:lang w:val="ro-RO"/>
        </w:rPr>
        <w:t>SMARTBUSINESS, cea de-</w:t>
      </w:r>
      <w:r w:rsidR="00CC4D9F" w:rsidRPr="00CC4D9F">
        <w:rPr>
          <w:b/>
          <w:bCs/>
          <w:lang w:val="ro-RO"/>
        </w:rPr>
        <w:t xml:space="preserve">a șaptea ediție a </w:t>
      </w:r>
      <w:r w:rsidR="00CC4D9F" w:rsidRPr="00CC4D9F">
        <w:rPr>
          <w:b/>
          <w:bCs/>
          <w:lang w:val="ro-RO"/>
        </w:rPr>
        <w:t xml:space="preserve">Școlii de vară de </w:t>
      </w:r>
      <w:proofErr w:type="spellStart"/>
      <w:r w:rsidR="00CC4D9F" w:rsidRPr="00CC4D9F">
        <w:rPr>
          <w:b/>
          <w:bCs/>
          <w:lang w:val="ro-RO"/>
        </w:rPr>
        <w:t>Antreprenoriat</w:t>
      </w:r>
      <w:proofErr w:type="spellEnd"/>
      <w:r w:rsidR="00CC4D9F">
        <w:rPr>
          <w:lang w:val="ro-RO"/>
        </w:rPr>
        <w:t xml:space="preserve">. Pentru ediția de anul acesta, echipa </w:t>
      </w:r>
      <w:r w:rsidR="00CC4D9F" w:rsidRPr="00CC4D9F">
        <w:rPr>
          <w:lang w:val="ro-RO"/>
        </w:rPr>
        <w:t>UNIHUB a pregătit</w:t>
      </w:r>
      <w:r w:rsidR="00CC4D9F">
        <w:rPr>
          <w:lang w:val="ro-RO"/>
        </w:rPr>
        <w:t xml:space="preserve"> </w:t>
      </w:r>
      <w:r w:rsidR="00CC4D9F" w:rsidRPr="00CC4D9F">
        <w:rPr>
          <w:lang w:val="ro-RO"/>
        </w:rPr>
        <w:t>activități practice, prezentări și posibilitatea de a implementa cunoștințele acumulate într-o întreprindere simulată</w:t>
      </w:r>
      <w:r w:rsidR="00CC4D9F">
        <w:rPr>
          <w:lang w:val="ro-RO"/>
        </w:rPr>
        <w:t xml:space="preserve"> (business game).</w:t>
      </w:r>
    </w:p>
    <w:p w14:paraId="30431CE2" w14:textId="77777777" w:rsidR="00CC4D9F" w:rsidRDefault="00CC4D9F" w:rsidP="00CC4D9F">
      <w:pPr>
        <w:pStyle w:val="NormalWeb"/>
        <w:spacing w:after="120" w:afterAutospacing="0"/>
        <w:jc w:val="both"/>
        <w:rPr>
          <w:b/>
          <w:bCs/>
          <w:lang w:val="ro-RO"/>
        </w:rPr>
      </w:pPr>
      <w:r w:rsidRPr="00CC4D9F">
        <w:rPr>
          <w:rStyle w:val="Emphasis"/>
          <w:b/>
          <w:bCs/>
          <w:lang w:val="ro-RO"/>
        </w:rPr>
        <w:t>Cine se poate înscrie?</w:t>
      </w:r>
    </w:p>
    <w:p w14:paraId="216580D4" w14:textId="7378742A" w:rsidR="00CC4D9F" w:rsidRDefault="00CC4D9F" w:rsidP="00CC4D9F">
      <w:pPr>
        <w:pStyle w:val="NormalWeb"/>
        <w:spacing w:after="120" w:afterAutospacing="0"/>
        <w:jc w:val="both"/>
        <w:rPr>
          <w:lang w:val="ro-RO"/>
        </w:rPr>
      </w:pPr>
      <w:r>
        <w:rPr>
          <w:lang w:val="ro-RO"/>
        </w:rPr>
        <w:t xml:space="preserve">La ediția din 2024 a </w:t>
      </w:r>
      <w:r w:rsidRPr="00CC4D9F">
        <w:rPr>
          <w:b/>
          <w:bCs/>
          <w:lang w:val="ro-RO"/>
        </w:rPr>
        <w:t xml:space="preserve">Școlii de vară de </w:t>
      </w:r>
      <w:proofErr w:type="spellStart"/>
      <w:r w:rsidRPr="00CC4D9F">
        <w:rPr>
          <w:b/>
          <w:bCs/>
          <w:lang w:val="ro-RO"/>
        </w:rPr>
        <w:t>Antreprenoriat</w:t>
      </w:r>
      <w:proofErr w:type="spellEnd"/>
      <w:r w:rsidRPr="00CC4D9F">
        <w:rPr>
          <w:b/>
          <w:bCs/>
          <w:lang w:val="ro-RO"/>
        </w:rPr>
        <w:t xml:space="preserve"> UNIHUB</w:t>
      </w:r>
      <w:r w:rsidRPr="00CC4D9F">
        <w:rPr>
          <w:lang w:val="ro-RO"/>
        </w:rPr>
        <w:t xml:space="preserve"> </w:t>
      </w:r>
      <w:r>
        <w:rPr>
          <w:lang w:val="ro-RO"/>
        </w:rPr>
        <w:t>s</w:t>
      </w:r>
      <w:r w:rsidRPr="00CC4D9F">
        <w:rPr>
          <w:lang w:val="ro-RO"/>
        </w:rPr>
        <w:t>e pot înscrie studenți de la programe de licență și master de la toate facultățile U</w:t>
      </w:r>
      <w:r>
        <w:rPr>
          <w:lang w:val="ro-RO"/>
        </w:rPr>
        <w:t xml:space="preserve">niversității din </w:t>
      </w:r>
      <w:r w:rsidRPr="00CC4D9F">
        <w:rPr>
          <w:lang w:val="ro-RO"/>
        </w:rPr>
        <w:t>B</w:t>
      </w:r>
      <w:r>
        <w:rPr>
          <w:lang w:val="ro-RO"/>
        </w:rPr>
        <w:t>ucurești</w:t>
      </w:r>
      <w:r w:rsidRPr="00CC4D9F">
        <w:rPr>
          <w:lang w:val="ro-RO"/>
        </w:rPr>
        <w:t>. Aceștia vor afla sfaturi pentru a pune în practică ideile lor de afaceri, își vor putea realiza propriul plan de afaceri și vor implementa cunoștințele acumulate într-o întreprindere simulată</w:t>
      </w:r>
      <w:r w:rsidRPr="00CC4D9F">
        <w:rPr>
          <w:highlight w:val="white"/>
          <w:lang w:val="ro-RO"/>
        </w:rPr>
        <w:t xml:space="preserve"> (business game)</w:t>
      </w:r>
      <w:r w:rsidRPr="00CC4D9F">
        <w:rPr>
          <w:lang w:val="ro-RO"/>
        </w:rPr>
        <w:t>.</w:t>
      </w:r>
    </w:p>
    <w:p w14:paraId="2385F211" w14:textId="597DCBC8" w:rsidR="00CC4D9F" w:rsidRPr="00CC4D9F" w:rsidRDefault="00CC4D9F" w:rsidP="00CC4D9F">
      <w:pPr>
        <w:pStyle w:val="NormalWeb"/>
        <w:spacing w:after="120" w:afterAutospacing="0"/>
        <w:jc w:val="both"/>
        <w:rPr>
          <w:b/>
          <w:bCs/>
          <w:lang w:val="ro-RO"/>
        </w:rPr>
      </w:pPr>
      <w:r>
        <w:rPr>
          <w:lang w:val="ro-RO"/>
        </w:rPr>
        <w:t xml:space="preserve">Înscrierile sunt deschise </w:t>
      </w:r>
      <w:r w:rsidRPr="00CC4D9F">
        <w:rPr>
          <w:b/>
          <w:bCs/>
          <w:lang w:val="ro-RO"/>
        </w:rPr>
        <w:t>până duminică, 23 iunie 2024</w:t>
      </w:r>
      <w:r>
        <w:rPr>
          <w:lang w:val="ro-RO"/>
        </w:rPr>
        <w:t xml:space="preserve">, și se pot realiza prin completarea formularului disponibil </w:t>
      </w:r>
      <w:hyperlink r:id="rId4" w:history="1">
        <w:r w:rsidRPr="00CC4D9F">
          <w:rPr>
            <w:rStyle w:val="Hyperlink"/>
            <w:b/>
            <w:bCs/>
            <w:lang w:val="ro-RO"/>
          </w:rPr>
          <w:t>aici</w:t>
        </w:r>
      </w:hyperlink>
      <w:r>
        <w:rPr>
          <w:lang w:val="ro-RO"/>
        </w:rPr>
        <w:t xml:space="preserve">. </w:t>
      </w:r>
    </w:p>
    <w:p w14:paraId="50C31902" w14:textId="3375A633" w:rsidR="00B87AEB" w:rsidRPr="00CC4D9F" w:rsidRDefault="00B87AEB" w:rsidP="00CC4D9F">
      <w:pPr>
        <w:pStyle w:val="NormalWeb"/>
        <w:spacing w:after="120" w:afterAutospacing="0"/>
        <w:jc w:val="both"/>
        <w:rPr>
          <w:b/>
          <w:bCs/>
          <w:lang w:val="ro-RO"/>
        </w:rPr>
      </w:pPr>
      <w:r w:rsidRPr="00CC4D9F">
        <w:rPr>
          <w:rStyle w:val="Emphasis"/>
          <w:b/>
          <w:bCs/>
          <w:lang w:val="ro-RO"/>
        </w:rPr>
        <w:t>Ce te așteaptă la Ș</w:t>
      </w:r>
      <w:r w:rsidR="00076A17">
        <w:rPr>
          <w:rStyle w:val="Emphasis"/>
          <w:b/>
          <w:bCs/>
          <w:lang w:val="ro-RO"/>
        </w:rPr>
        <w:t>c</w:t>
      </w:r>
      <w:r w:rsidRPr="00CC4D9F">
        <w:rPr>
          <w:rStyle w:val="Emphasis"/>
          <w:b/>
          <w:bCs/>
          <w:lang w:val="ro-RO"/>
        </w:rPr>
        <w:t xml:space="preserve">oala de Vară de </w:t>
      </w:r>
      <w:proofErr w:type="spellStart"/>
      <w:r w:rsidRPr="00CC4D9F">
        <w:rPr>
          <w:rStyle w:val="Emphasis"/>
          <w:b/>
          <w:bCs/>
          <w:lang w:val="ro-RO"/>
        </w:rPr>
        <w:t>Antreprenoriat</w:t>
      </w:r>
      <w:proofErr w:type="spellEnd"/>
      <w:r w:rsidRPr="00CC4D9F">
        <w:rPr>
          <w:rStyle w:val="Emphasis"/>
          <w:b/>
          <w:bCs/>
          <w:lang w:val="ro-RO"/>
        </w:rPr>
        <w:t xml:space="preserve">? </w:t>
      </w:r>
    </w:p>
    <w:p w14:paraId="67A34A7A" w14:textId="6DB3F8D7" w:rsidR="00B87AEB" w:rsidRDefault="00B87AEB" w:rsidP="00CC4D9F">
      <w:pPr>
        <w:pStyle w:val="NormalWeb"/>
        <w:spacing w:after="120" w:afterAutospacing="0"/>
        <w:jc w:val="both"/>
        <w:rPr>
          <w:lang w:val="ro-RO"/>
        </w:rPr>
      </w:pPr>
      <w:r w:rsidRPr="00CC4D9F">
        <w:rPr>
          <w:lang w:val="ro-RO"/>
        </w:rPr>
        <w:t>Echipa UNIHUB a pregătit și anul acesta activități practice, prezentări</w:t>
      </w:r>
      <w:r w:rsidR="00D31433" w:rsidRPr="00CC4D9F">
        <w:rPr>
          <w:lang w:val="ro-RO"/>
        </w:rPr>
        <w:t xml:space="preserve"> și posibilitatea de a implementa cunoștințele acumulate într-o întreprindere </w:t>
      </w:r>
      <w:r w:rsidR="005853F5" w:rsidRPr="00CC4D9F">
        <w:rPr>
          <w:lang w:val="ro-RO"/>
        </w:rPr>
        <w:t>simulat</w:t>
      </w:r>
      <w:r w:rsidR="00EC4A03" w:rsidRPr="00CC4D9F">
        <w:rPr>
          <w:lang w:val="ro-RO"/>
        </w:rPr>
        <w:t>ă</w:t>
      </w:r>
      <w:r w:rsidR="005853F5" w:rsidRPr="00CC4D9F">
        <w:rPr>
          <w:lang w:val="ro-RO"/>
        </w:rPr>
        <w:t>, dezvoltând astfel spiritul antreprenorial prin aplicarea cunoștințelor și consolidarea competențelor dobândite</w:t>
      </w:r>
      <w:r w:rsidRPr="00CC4D9F">
        <w:rPr>
          <w:lang w:val="ro-RO"/>
        </w:rPr>
        <w:t xml:space="preserve">. Într-un cuvânt, </w:t>
      </w:r>
      <w:r w:rsidR="00D31433" w:rsidRPr="00CC4D9F">
        <w:rPr>
          <w:lang w:val="ro-RO"/>
        </w:rPr>
        <w:t>5</w:t>
      </w:r>
      <w:r w:rsidRPr="00CC4D9F">
        <w:rPr>
          <w:lang w:val="ro-RO"/>
        </w:rPr>
        <w:t xml:space="preserve"> zile de </w:t>
      </w:r>
      <w:proofErr w:type="spellStart"/>
      <w:r w:rsidRPr="00CC4D9F">
        <w:rPr>
          <w:lang w:val="ro-RO"/>
        </w:rPr>
        <w:t>antreprenoriat</w:t>
      </w:r>
      <w:proofErr w:type="spellEnd"/>
      <w:r w:rsidRPr="00CC4D9F">
        <w:rPr>
          <w:lang w:val="ro-RO"/>
        </w:rPr>
        <w:t xml:space="preserve"> intensiv</w:t>
      </w:r>
      <w:r w:rsidR="00CC4D9F">
        <w:rPr>
          <w:lang w:val="ro-RO"/>
        </w:rPr>
        <w:t>.</w:t>
      </w:r>
    </w:p>
    <w:p w14:paraId="4707CE88" w14:textId="5BE023C0" w:rsidR="00CC4D9F" w:rsidRPr="00CC4D9F" w:rsidRDefault="00CC4D9F" w:rsidP="00CC4D9F">
      <w:pPr>
        <w:pStyle w:val="NormalWeb"/>
        <w:spacing w:after="120" w:afterAutospacing="0"/>
        <w:jc w:val="both"/>
        <w:rPr>
          <w:lang w:val="ro-RO"/>
        </w:rPr>
      </w:pPr>
      <w:r>
        <w:rPr>
          <w:lang w:val="ro-RO"/>
        </w:rPr>
        <w:t xml:space="preserve">Evenimentul este organizat de </w:t>
      </w:r>
      <w:r w:rsidRPr="00CC4D9F">
        <w:rPr>
          <w:lang w:val="ro-RO"/>
        </w:rPr>
        <w:t xml:space="preserve">UNIHUB în cadrul proiectului </w:t>
      </w:r>
      <w:r w:rsidRPr="00CC4D9F">
        <w:rPr>
          <w:b/>
          <w:bCs/>
          <w:lang w:val="ro-RO"/>
        </w:rPr>
        <w:t xml:space="preserve">CNFIS-FDI-2024-F-0065 </w:t>
      </w:r>
      <w:r w:rsidRPr="00CC4D9F">
        <w:rPr>
          <w:color w:val="3A3A3A"/>
          <w:lang w:val="ro-RO"/>
        </w:rPr>
        <w:t xml:space="preserve">- </w:t>
      </w:r>
      <w:r w:rsidRPr="00CC4D9F">
        <w:rPr>
          <w:lang w:val="ro-RO"/>
        </w:rPr>
        <w:t>Studenții și absolvenții UB - antreprenori de succes, antreprenori sustenabili (SMARTBUSINESS).</w:t>
      </w:r>
    </w:p>
    <w:p w14:paraId="35B5210E" w14:textId="2A8B8F5E" w:rsidR="00CC4D9F" w:rsidRPr="00CC4D9F" w:rsidRDefault="00CC4D9F" w:rsidP="00CC4D9F">
      <w:pPr>
        <w:pStyle w:val="NormalWeb"/>
        <w:spacing w:after="120" w:afterAutospacing="0"/>
        <w:jc w:val="both"/>
        <w:rPr>
          <w:lang w:val="ro-RO"/>
        </w:rPr>
      </w:pPr>
    </w:p>
    <w:p w14:paraId="11C3D7D1" w14:textId="77777777" w:rsidR="00C36C47" w:rsidRPr="00CC4D9F" w:rsidRDefault="00C36C47" w:rsidP="00CC4D9F">
      <w:pPr>
        <w:pStyle w:val="NormalWeb"/>
        <w:spacing w:after="120" w:afterAutospacing="0"/>
        <w:jc w:val="both"/>
        <w:rPr>
          <w:lang w:val="ro-RO"/>
        </w:rPr>
      </w:pPr>
    </w:p>
    <w:sectPr w:rsidR="00C36C47" w:rsidRPr="00CC4D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E17"/>
    <w:rsid w:val="00013E17"/>
    <w:rsid w:val="00076A17"/>
    <w:rsid w:val="000951ED"/>
    <w:rsid w:val="001C6489"/>
    <w:rsid w:val="0032799C"/>
    <w:rsid w:val="00345804"/>
    <w:rsid w:val="005729D9"/>
    <w:rsid w:val="005853F5"/>
    <w:rsid w:val="0076379F"/>
    <w:rsid w:val="00824965"/>
    <w:rsid w:val="00842176"/>
    <w:rsid w:val="008B23BC"/>
    <w:rsid w:val="00B87AEB"/>
    <w:rsid w:val="00C36C47"/>
    <w:rsid w:val="00CC4D9F"/>
    <w:rsid w:val="00D24A13"/>
    <w:rsid w:val="00D31433"/>
    <w:rsid w:val="00EC4A03"/>
    <w:rsid w:val="00ED3461"/>
    <w:rsid w:val="00F2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E97439E"/>
  <w15:chartTrackingRefBased/>
  <w15:docId w15:val="{4042F11C-21C4-4483-B4C0-4E58E2EE5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7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87AEB"/>
    <w:rPr>
      <w:i/>
      <w:iCs/>
    </w:rPr>
  </w:style>
  <w:style w:type="character" w:styleId="Hyperlink">
    <w:name w:val="Hyperlink"/>
    <w:basedOn w:val="DefaultParagraphFont"/>
    <w:uiPriority w:val="99"/>
    <w:unhideWhenUsed/>
    <w:rsid w:val="00B87AE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87AE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2799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C4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7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75wTgj3KvJNMFCwX9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PADURE</dc:creator>
  <cp:keywords/>
  <dc:description/>
  <cp:lastModifiedBy>IOAN MICLEA</cp:lastModifiedBy>
  <cp:revision>6</cp:revision>
  <dcterms:created xsi:type="dcterms:W3CDTF">2024-03-26T09:48:00Z</dcterms:created>
  <dcterms:modified xsi:type="dcterms:W3CDTF">2024-05-24T07:36:00Z</dcterms:modified>
</cp:coreProperties>
</file>