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E766FA" w14:textId="77777777" w:rsidR="00A2374C" w:rsidRDefault="00786926" w:rsidP="00F44C4B">
      <w:pPr>
        <w:spacing w:line="209" w:lineRule="atLeast"/>
        <w:jc w:val="both"/>
        <w:rPr>
          <w:rFonts w:ascii="Times New Roman" w:eastAsia="Times New Roman" w:hAnsi="Times New Roman" w:cs="Times New Roman"/>
          <w:b/>
          <w:sz w:val="24"/>
          <w:szCs w:val="24"/>
          <w:lang w:val="ro-RO"/>
        </w:rPr>
      </w:pPr>
      <w:r w:rsidRPr="00786926">
        <w:rPr>
          <w:rFonts w:ascii="Times New Roman" w:eastAsia="Times New Roman" w:hAnsi="Times New Roman" w:cs="Times New Roman"/>
          <w:b/>
          <w:sz w:val="24"/>
          <w:szCs w:val="24"/>
          <w:lang w:val="ro-RO"/>
        </w:rPr>
        <w:t>O</w:t>
      </w:r>
      <w:r w:rsidR="00F44C4B" w:rsidRPr="00786926">
        <w:rPr>
          <w:rFonts w:ascii="Times New Roman" w:eastAsia="Times New Roman" w:hAnsi="Times New Roman" w:cs="Times New Roman"/>
          <w:b/>
          <w:sz w:val="24"/>
          <w:szCs w:val="24"/>
          <w:lang w:val="ro-RO"/>
        </w:rPr>
        <w:t xml:space="preserve"> nouă ediție a târgului de joburi </w:t>
      </w:r>
      <w:r w:rsidR="00F44C4B" w:rsidRPr="00786926">
        <w:rPr>
          <w:rFonts w:ascii="Times New Roman" w:eastAsia="Times New Roman" w:hAnsi="Times New Roman" w:cs="Times New Roman"/>
          <w:b/>
          <w:i/>
          <w:sz w:val="24"/>
          <w:szCs w:val="24"/>
          <w:lang w:val="ro-RO"/>
        </w:rPr>
        <w:t xml:space="preserve">Alege-ți locul și cariera, </w:t>
      </w:r>
      <w:r w:rsidR="00F44C4B" w:rsidRPr="00786926">
        <w:rPr>
          <w:rFonts w:ascii="Times New Roman" w:eastAsia="Times New Roman" w:hAnsi="Times New Roman" w:cs="Times New Roman"/>
          <w:b/>
          <w:sz w:val="24"/>
          <w:szCs w:val="24"/>
          <w:lang w:val="ro-RO"/>
        </w:rPr>
        <w:t xml:space="preserve">organizat de Departamentul de Ecologie Sistemică și Sustenabilitate din Facultatea de Biologie a </w:t>
      </w:r>
      <w:r w:rsidR="00A2374C">
        <w:rPr>
          <w:rFonts w:ascii="Times New Roman" w:eastAsia="Times New Roman" w:hAnsi="Times New Roman" w:cs="Times New Roman"/>
          <w:b/>
          <w:sz w:val="24"/>
          <w:szCs w:val="24"/>
          <w:lang w:val="ro-RO"/>
        </w:rPr>
        <w:t>UB</w:t>
      </w:r>
    </w:p>
    <w:p w14:paraId="0EB82975" w14:textId="77777777" w:rsidR="00786926" w:rsidRPr="00786926" w:rsidRDefault="00786926" w:rsidP="00F44C4B">
      <w:pPr>
        <w:spacing w:line="209" w:lineRule="atLeast"/>
        <w:jc w:val="both"/>
        <w:rPr>
          <w:rFonts w:ascii="Times New Roman" w:eastAsia="Times New Roman" w:hAnsi="Times New Roman" w:cs="Times New Roman"/>
          <w:b/>
          <w:sz w:val="24"/>
          <w:szCs w:val="24"/>
          <w:lang w:val="ro-RO"/>
        </w:rPr>
      </w:pPr>
    </w:p>
    <w:p w14:paraId="5561AACF" w14:textId="77777777" w:rsidR="00F44C4B" w:rsidRDefault="00F44C4B" w:rsidP="00F44C4B">
      <w:pPr>
        <w:spacing w:line="209" w:lineRule="atLeast"/>
        <w:jc w:val="both"/>
        <w:rPr>
          <w:rFonts w:ascii="Times New Roman" w:eastAsia="Times New Roman" w:hAnsi="Times New Roman" w:cs="Times New Roman"/>
          <w:b/>
          <w:sz w:val="24"/>
          <w:szCs w:val="24"/>
          <w:lang w:val="ro-RO"/>
        </w:rPr>
      </w:pPr>
      <w:r>
        <w:rPr>
          <w:rFonts w:ascii="Times New Roman" w:eastAsia="Times New Roman" w:hAnsi="Times New Roman" w:cs="Times New Roman"/>
          <w:sz w:val="24"/>
          <w:szCs w:val="24"/>
          <w:lang w:val="ro-RO"/>
        </w:rPr>
        <w:t xml:space="preserve">Joi, </w:t>
      </w:r>
      <w:r w:rsidRPr="00C26898">
        <w:rPr>
          <w:rFonts w:ascii="Times New Roman" w:eastAsia="Times New Roman" w:hAnsi="Times New Roman" w:cs="Times New Roman"/>
          <w:b/>
          <w:sz w:val="24"/>
          <w:szCs w:val="24"/>
          <w:lang w:val="ro-RO"/>
        </w:rPr>
        <w:t>23 mai</w:t>
      </w:r>
      <w:r>
        <w:rPr>
          <w:rFonts w:ascii="Times New Roman" w:eastAsia="Times New Roman" w:hAnsi="Times New Roman" w:cs="Times New Roman"/>
          <w:b/>
          <w:sz w:val="24"/>
          <w:szCs w:val="24"/>
          <w:lang w:val="ro-RO"/>
        </w:rPr>
        <w:t xml:space="preserve"> 2024</w:t>
      </w:r>
      <w:r w:rsidRPr="00C26898">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 xml:space="preserve">va avea loc o </w:t>
      </w:r>
      <w:r w:rsidRPr="00F44C4B">
        <w:rPr>
          <w:rFonts w:ascii="Times New Roman" w:eastAsia="Times New Roman" w:hAnsi="Times New Roman" w:cs="Times New Roman"/>
          <w:b/>
          <w:sz w:val="24"/>
          <w:szCs w:val="24"/>
          <w:lang w:val="ro-RO"/>
        </w:rPr>
        <w:t>nouă ediție a târgului de</w:t>
      </w:r>
      <w:r w:rsidRPr="00C26898">
        <w:rPr>
          <w:rFonts w:ascii="Times New Roman" w:eastAsia="Times New Roman" w:hAnsi="Times New Roman" w:cs="Times New Roman"/>
          <w:sz w:val="24"/>
          <w:szCs w:val="24"/>
          <w:lang w:val="ro-RO"/>
        </w:rPr>
        <w:t xml:space="preserve"> </w:t>
      </w:r>
      <w:r w:rsidRPr="00F44C4B">
        <w:rPr>
          <w:rFonts w:ascii="Times New Roman" w:eastAsia="Times New Roman" w:hAnsi="Times New Roman" w:cs="Times New Roman"/>
          <w:b/>
          <w:sz w:val="24"/>
          <w:szCs w:val="24"/>
          <w:lang w:val="ro-RO"/>
        </w:rPr>
        <w:t xml:space="preserve">joburi </w:t>
      </w:r>
      <w:r w:rsidRPr="00F44C4B">
        <w:rPr>
          <w:rFonts w:ascii="Times New Roman" w:eastAsia="Times New Roman" w:hAnsi="Times New Roman" w:cs="Times New Roman"/>
          <w:b/>
          <w:i/>
          <w:sz w:val="24"/>
          <w:szCs w:val="24"/>
          <w:lang w:val="ro-RO"/>
        </w:rPr>
        <w:t>Alege-ți locul și cariera</w:t>
      </w:r>
      <w:r>
        <w:rPr>
          <w:rFonts w:ascii="Times New Roman" w:eastAsia="Times New Roman" w:hAnsi="Times New Roman" w:cs="Times New Roman"/>
          <w:b/>
          <w:i/>
          <w:sz w:val="24"/>
          <w:szCs w:val="24"/>
          <w:lang w:val="ro-RO"/>
        </w:rPr>
        <w:t xml:space="preserve">, </w:t>
      </w:r>
      <w:r w:rsidRPr="00F44C4B">
        <w:rPr>
          <w:rFonts w:ascii="Times New Roman" w:eastAsia="Times New Roman" w:hAnsi="Times New Roman" w:cs="Times New Roman"/>
          <w:sz w:val="24"/>
          <w:szCs w:val="24"/>
          <w:lang w:val="ro-RO"/>
        </w:rPr>
        <w:t>organizat</w:t>
      </w:r>
      <w:r>
        <w:rPr>
          <w:rFonts w:ascii="Times New Roman" w:eastAsia="Times New Roman" w:hAnsi="Times New Roman" w:cs="Times New Roman"/>
          <w:sz w:val="24"/>
          <w:szCs w:val="24"/>
          <w:lang w:val="ro-RO"/>
        </w:rPr>
        <w:t xml:space="preserve"> de </w:t>
      </w:r>
      <w:r w:rsidRPr="00C26898">
        <w:rPr>
          <w:rFonts w:ascii="Times New Roman" w:eastAsia="Times New Roman" w:hAnsi="Times New Roman" w:cs="Times New Roman"/>
          <w:b/>
          <w:sz w:val="24"/>
          <w:szCs w:val="24"/>
          <w:lang w:val="ro-RO"/>
        </w:rPr>
        <w:t>Departamentul de Ecologie Sistemică și Sustenabilitate din Facultatea de Biologie a Universității din București</w:t>
      </w:r>
      <w:r>
        <w:rPr>
          <w:rFonts w:ascii="Times New Roman" w:eastAsia="Times New Roman" w:hAnsi="Times New Roman" w:cs="Times New Roman"/>
          <w:b/>
          <w:sz w:val="24"/>
          <w:szCs w:val="24"/>
          <w:lang w:val="ro-RO"/>
        </w:rPr>
        <w:t>.</w:t>
      </w:r>
    </w:p>
    <w:p w14:paraId="4064BFB0" w14:textId="069B2A3C" w:rsidR="00F44C4B" w:rsidRPr="00C26898" w:rsidRDefault="00F44C4B" w:rsidP="00F44C4B">
      <w:pPr>
        <w:spacing w:line="209" w:lineRule="atLeast"/>
        <w:jc w:val="both"/>
        <w:rPr>
          <w:rFonts w:ascii="Times New Roman" w:eastAsia="Times New Roman" w:hAnsi="Times New Roman" w:cs="Times New Roman"/>
          <w:sz w:val="24"/>
          <w:szCs w:val="24"/>
          <w:lang w:val="ro-RO"/>
        </w:rPr>
      </w:pPr>
      <w:r w:rsidRPr="00F44C4B">
        <w:rPr>
          <w:rFonts w:ascii="Times New Roman" w:eastAsia="Times New Roman" w:hAnsi="Times New Roman" w:cs="Times New Roman"/>
          <w:sz w:val="24"/>
          <w:szCs w:val="24"/>
          <w:lang w:val="ro-RO"/>
        </w:rPr>
        <w:t>Evenimentul se va desfășura în intervalul orar</w:t>
      </w:r>
      <w:r>
        <w:rPr>
          <w:rFonts w:ascii="Times New Roman" w:eastAsia="Times New Roman" w:hAnsi="Times New Roman" w:cs="Times New Roman"/>
          <w:b/>
          <w:sz w:val="24"/>
          <w:szCs w:val="24"/>
          <w:lang w:val="ro-RO"/>
        </w:rPr>
        <w:t xml:space="preserve"> </w:t>
      </w:r>
      <w:r w:rsidRPr="00C26898">
        <w:rPr>
          <w:rFonts w:ascii="Times New Roman" w:eastAsia="Times New Roman" w:hAnsi="Times New Roman" w:cs="Times New Roman"/>
          <w:b/>
          <w:sz w:val="24"/>
          <w:szCs w:val="24"/>
          <w:lang w:val="ro-RO"/>
        </w:rPr>
        <w:t>10:00-14:00</w:t>
      </w:r>
      <w:r w:rsidR="00A2374C">
        <w:rPr>
          <w:rFonts w:ascii="Times New Roman" w:eastAsia="Times New Roman" w:hAnsi="Times New Roman" w:cs="Times New Roman"/>
          <w:sz w:val="24"/>
          <w:szCs w:val="24"/>
          <w:lang w:val="ro-RO"/>
        </w:rPr>
        <w:t xml:space="preserve"> </w:t>
      </w:r>
      <w:r w:rsidRPr="00C26898">
        <w:rPr>
          <w:rFonts w:ascii="Times New Roman" w:eastAsia="Times New Roman" w:hAnsi="Times New Roman" w:cs="Times New Roman"/>
          <w:sz w:val="24"/>
          <w:szCs w:val="24"/>
          <w:lang w:val="ro-RO"/>
        </w:rPr>
        <w:t>la </w:t>
      </w:r>
      <w:r w:rsidRPr="00F44C4B">
        <w:rPr>
          <w:rFonts w:ascii="Times New Roman" w:eastAsia="Times New Roman" w:hAnsi="Times New Roman" w:cs="Times New Roman"/>
          <w:bCs/>
          <w:sz w:val="24"/>
          <w:szCs w:val="24"/>
          <w:lang w:val="ro-RO"/>
        </w:rPr>
        <w:t>sediul Facultății de Biologie</w:t>
      </w:r>
      <w:r>
        <w:rPr>
          <w:rFonts w:ascii="Times New Roman" w:eastAsia="Times New Roman" w:hAnsi="Times New Roman" w:cs="Times New Roman"/>
          <w:bCs/>
          <w:sz w:val="24"/>
          <w:szCs w:val="24"/>
          <w:lang w:val="ro-RO"/>
        </w:rPr>
        <w:t xml:space="preserve"> a UB</w:t>
      </w:r>
      <w:r w:rsidRPr="00F44C4B">
        <w:rPr>
          <w:rFonts w:ascii="Times New Roman" w:eastAsia="Times New Roman" w:hAnsi="Times New Roman" w:cs="Times New Roman"/>
          <w:bCs/>
          <w:sz w:val="24"/>
          <w:szCs w:val="24"/>
          <w:lang w:val="ro-RO"/>
        </w:rPr>
        <w:t>, pe Platforma de Cercetare în Biologie și Ecologie</w:t>
      </w:r>
      <w:r>
        <w:rPr>
          <w:rFonts w:ascii="Times New Roman" w:eastAsia="Times New Roman" w:hAnsi="Times New Roman" w:cs="Times New Roman"/>
          <w:sz w:val="24"/>
          <w:szCs w:val="24"/>
          <w:lang w:val="ro-RO"/>
        </w:rPr>
        <w:t xml:space="preserve"> </w:t>
      </w:r>
      <w:r w:rsidRPr="00F44C4B">
        <w:rPr>
          <w:rFonts w:ascii="Times New Roman" w:eastAsia="Times New Roman" w:hAnsi="Times New Roman" w:cs="Times New Roman"/>
          <w:i/>
          <w:sz w:val="24"/>
          <w:szCs w:val="24"/>
          <w:lang w:val="ro-RO"/>
        </w:rPr>
        <w:t>(Splaiul Independenței, nr. 91-95, sector 5)</w:t>
      </w:r>
      <w:r>
        <w:rPr>
          <w:rFonts w:ascii="Times New Roman" w:eastAsia="Times New Roman" w:hAnsi="Times New Roman" w:cs="Times New Roman"/>
          <w:sz w:val="24"/>
          <w:szCs w:val="24"/>
          <w:lang w:val="ro-RO"/>
        </w:rPr>
        <w:t>.</w:t>
      </w:r>
    </w:p>
    <w:p w14:paraId="5637A2A2" w14:textId="55509DA3" w:rsidR="00F44C4B" w:rsidRPr="00F44C4B" w:rsidRDefault="00F44C4B" w:rsidP="00F44C4B">
      <w:pPr>
        <w:jc w:val="both"/>
        <w:rPr>
          <w:rFonts w:ascii="Times New Roman" w:hAnsi="Times New Roman" w:cs="Times New Roman"/>
          <w:sz w:val="24"/>
          <w:szCs w:val="24"/>
          <w:lang w:val="ro-RO"/>
        </w:rPr>
      </w:pPr>
      <w:r w:rsidRPr="00F44C4B">
        <w:rPr>
          <w:rFonts w:ascii="Times New Roman" w:hAnsi="Times New Roman" w:cs="Times New Roman"/>
          <w:b/>
          <w:sz w:val="24"/>
          <w:szCs w:val="24"/>
          <w:lang w:val="ro-RO"/>
        </w:rPr>
        <w:t>Scopul acestui eveniment</w:t>
      </w:r>
      <w:r>
        <w:rPr>
          <w:rFonts w:ascii="Times New Roman" w:hAnsi="Times New Roman" w:cs="Times New Roman"/>
          <w:sz w:val="24"/>
          <w:szCs w:val="24"/>
          <w:lang w:val="ro-RO"/>
        </w:rPr>
        <w:t xml:space="preserve"> este de</w:t>
      </w:r>
      <w:r w:rsidRPr="00C26898">
        <w:rPr>
          <w:rFonts w:ascii="Times New Roman" w:hAnsi="Times New Roman" w:cs="Times New Roman"/>
          <w:sz w:val="24"/>
          <w:szCs w:val="24"/>
          <w:lang w:val="ro-RO"/>
        </w:rPr>
        <w:t xml:space="preserve"> a evidenția posibilitățile, debușeele profesionale ale absolvenților din domeniul Ecologiei și de a stimula studenții să participe activ la toate formele de pregătire care le sunt disponibile, atât prin </w:t>
      </w:r>
      <w:proofErr w:type="spellStart"/>
      <w:r w:rsidRPr="00C26898">
        <w:rPr>
          <w:rFonts w:ascii="Times New Roman" w:hAnsi="Times New Roman" w:cs="Times New Roman"/>
          <w:sz w:val="24"/>
          <w:szCs w:val="24"/>
          <w:lang w:val="ro-RO"/>
        </w:rPr>
        <w:t>curricula</w:t>
      </w:r>
      <w:proofErr w:type="spellEnd"/>
      <w:r w:rsidRPr="00C26898">
        <w:rPr>
          <w:rFonts w:ascii="Times New Roman" w:hAnsi="Times New Roman" w:cs="Times New Roman"/>
          <w:sz w:val="24"/>
          <w:szCs w:val="24"/>
          <w:lang w:val="ro-RO"/>
        </w:rPr>
        <w:t xml:space="preserve"> universitară cât și prin activitățile de voluntariat și </w:t>
      </w:r>
      <w:proofErr w:type="spellStart"/>
      <w:r>
        <w:rPr>
          <w:rFonts w:ascii="Times New Roman" w:hAnsi="Times New Roman" w:cs="Times New Roman"/>
          <w:sz w:val="24"/>
          <w:szCs w:val="24"/>
          <w:lang w:val="ro-RO"/>
        </w:rPr>
        <w:t>internship</w:t>
      </w:r>
      <w:proofErr w:type="spellEnd"/>
      <w:r>
        <w:rPr>
          <w:rFonts w:ascii="Times New Roman" w:hAnsi="Times New Roman" w:cs="Times New Roman"/>
          <w:sz w:val="24"/>
          <w:szCs w:val="24"/>
          <w:lang w:val="ro-RO"/>
        </w:rPr>
        <w:t xml:space="preserve">, precum și de </w:t>
      </w:r>
      <w:r w:rsidRPr="00C26898">
        <w:rPr>
          <w:rFonts w:ascii="Times New Roman" w:hAnsi="Times New Roman" w:cs="Times New Roman"/>
          <w:sz w:val="24"/>
          <w:szCs w:val="24"/>
          <w:lang w:val="ro-RO"/>
        </w:rPr>
        <w:t xml:space="preserve"> a iniția și concentra eforturile necesare formării resursei umane în funcție de cerințele pieței muncii în domeniul științei mediului.</w:t>
      </w:r>
    </w:p>
    <w:p w14:paraId="553AC642" w14:textId="61B080E1" w:rsidR="001713F7" w:rsidRPr="00C26898" w:rsidRDefault="00F44C4B" w:rsidP="003C062C">
      <w:pPr>
        <w:spacing w:line="209" w:lineRule="atLeast"/>
        <w:jc w:val="both"/>
        <w:rPr>
          <w:rFonts w:ascii="Times New Roman" w:eastAsia="Times New Roman" w:hAnsi="Times New Roman" w:cs="Times New Roman"/>
          <w:sz w:val="24"/>
          <w:szCs w:val="24"/>
          <w:lang w:val="ro-RO"/>
        </w:rPr>
      </w:pPr>
      <w:r w:rsidRPr="00F44C4B">
        <w:rPr>
          <w:rFonts w:ascii="Times New Roman" w:eastAsia="Times New Roman" w:hAnsi="Times New Roman" w:cs="Times New Roman"/>
          <w:sz w:val="24"/>
          <w:szCs w:val="24"/>
          <w:lang w:val="ro-RO"/>
        </w:rPr>
        <w:t>Prin implicarea în acest eveniment, organizatorii</w:t>
      </w:r>
      <w:r>
        <w:rPr>
          <w:rFonts w:ascii="Times New Roman" w:eastAsia="Times New Roman" w:hAnsi="Times New Roman" w:cs="Times New Roman"/>
          <w:b/>
          <w:sz w:val="24"/>
          <w:szCs w:val="24"/>
          <w:lang w:val="ro-RO"/>
        </w:rPr>
        <w:t xml:space="preserve"> </w:t>
      </w:r>
      <w:r>
        <w:rPr>
          <w:rFonts w:ascii="Times New Roman" w:eastAsia="Times New Roman" w:hAnsi="Times New Roman" w:cs="Times New Roman"/>
          <w:sz w:val="24"/>
          <w:szCs w:val="24"/>
          <w:lang w:val="ro-RO"/>
        </w:rPr>
        <w:t>continuă</w:t>
      </w:r>
      <w:r w:rsidR="001713F7" w:rsidRPr="00C26898">
        <w:rPr>
          <w:rFonts w:ascii="Times New Roman" w:eastAsia="Times New Roman" w:hAnsi="Times New Roman" w:cs="Times New Roman"/>
          <w:sz w:val="24"/>
          <w:szCs w:val="24"/>
          <w:lang w:val="ro-RO"/>
        </w:rPr>
        <w:t xml:space="preserve"> astfel tradiția colaborării cu partenerii implicați în formarea profesională, </w:t>
      </w:r>
      <w:r w:rsidR="001713F7" w:rsidRPr="00C26898">
        <w:rPr>
          <w:rFonts w:ascii="Times New Roman" w:hAnsi="Times New Roman" w:cs="Times New Roman"/>
          <w:sz w:val="24"/>
          <w:szCs w:val="24"/>
          <w:shd w:val="clear" w:color="auto" w:fill="FFFFFF"/>
          <w:lang w:val="ro-RO"/>
        </w:rPr>
        <w:t xml:space="preserve">pregătirea practică și științifică </w:t>
      </w:r>
      <w:r w:rsidR="001713F7" w:rsidRPr="00C26898">
        <w:rPr>
          <w:rFonts w:ascii="Times New Roman" w:eastAsia="Times New Roman" w:hAnsi="Times New Roman" w:cs="Times New Roman"/>
          <w:sz w:val="24"/>
          <w:szCs w:val="24"/>
          <w:lang w:val="ro-RO"/>
        </w:rPr>
        <w:t>a viitorilor absolvenți ai programelor de Licență și Master în domeniul Ecologiei.</w:t>
      </w:r>
    </w:p>
    <w:p w14:paraId="3F970F46" w14:textId="10BC6616" w:rsidR="00F44C4B" w:rsidRPr="00F44C4B" w:rsidRDefault="00F2416B" w:rsidP="00F44C4B">
      <w:pPr>
        <w:jc w:val="both"/>
        <w:rPr>
          <w:rFonts w:ascii="Times New Roman" w:hAnsi="Times New Roman" w:cs="Times New Roman"/>
          <w:sz w:val="24"/>
          <w:szCs w:val="24"/>
          <w:lang w:val="ro-RO"/>
        </w:rPr>
      </w:pPr>
      <w:r w:rsidRPr="00C26898">
        <w:rPr>
          <w:rFonts w:ascii="Times New Roman" w:hAnsi="Times New Roman" w:cs="Times New Roman"/>
          <w:sz w:val="24"/>
          <w:szCs w:val="24"/>
          <w:lang w:val="ro-RO"/>
        </w:rPr>
        <w:t xml:space="preserve">La finalul acțiunii, membrii Departamentului de Ecologie Sistemică și Sustenabilitate vor purta discuții informale cu partenerii, axate pe nevoile acestora în raport cu competențele pe care absolvenții ar trebui să le dețină la finalul programelor de studii de licență și </w:t>
      </w:r>
      <w:r w:rsidR="003C062C" w:rsidRPr="00C26898">
        <w:rPr>
          <w:rFonts w:ascii="Times New Roman" w:hAnsi="Times New Roman" w:cs="Times New Roman"/>
          <w:sz w:val="24"/>
          <w:szCs w:val="24"/>
          <w:lang w:val="ro-RO"/>
        </w:rPr>
        <w:t>m</w:t>
      </w:r>
      <w:r w:rsidRPr="00C26898">
        <w:rPr>
          <w:rFonts w:ascii="Times New Roman" w:hAnsi="Times New Roman" w:cs="Times New Roman"/>
          <w:sz w:val="24"/>
          <w:szCs w:val="24"/>
          <w:lang w:val="ro-RO"/>
        </w:rPr>
        <w:t>aster</w:t>
      </w:r>
      <w:r w:rsidR="003C062C" w:rsidRPr="00C26898">
        <w:rPr>
          <w:rFonts w:ascii="Times New Roman" w:hAnsi="Times New Roman" w:cs="Times New Roman"/>
          <w:sz w:val="24"/>
          <w:szCs w:val="24"/>
          <w:lang w:val="ro-RO"/>
        </w:rPr>
        <w:t>.</w:t>
      </w:r>
    </w:p>
    <w:p w14:paraId="2131C0E8" w14:textId="65D73CCA" w:rsidR="00F44C4B" w:rsidRDefault="00F44C4B" w:rsidP="00F44C4B">
      <w:pPr>
        <w:jc w:val="both"/>
        <w:rPr>
          <w:rFonts w:ascii="Times New Roman" w:hAnsi="Times New Roman" w:cs="Times New Roman"/>
          <w:sz w:val="24"/>
          <w:szCs w:val="24"/>
          <w:lang w:val="ro-RO"/>
        </w:rPr>
      </w:pPr>
      <w:r>
        <w:rPr>
          <w:rFonts w:ascii="Times New Roman" w:eastAsia="Times New Roman" w:hAnsi="Times New Roman" w:cs="Times New Roman"/>
          <w:sz w:val="24"/>
          <w:szCs w:val="24"/>
          <w:lang w:val="ro-RO"/>
        </w:rPr>
        <w:t>Partenerii acestui târg de joburi sunt:</w:t>
      </w:r>
      <w:r w:rsidRPr="00C26898">
        <w:rPr>
          <w:rFonts w:ascii="Times New Roman" w:eastAsia="Times New Roman" w:hAnsi="Times New Roman" w:cs="Times New Roman"/>
          <w:sz w:val="24"/>
          <w:szCs w:val="24"/>
          <w:lang w:val="ro-RO"/>
        </w:rPr>
        <w:t xml:space="preserve"> </w:t>
      </w:r>
      <w:r w:rsidRPr="00C26898">
        <w:rPr>
          <w:rFonts w:ascii="Times New Roman" w:hAnsi="Times New Roman" w:cs="Times New Roman"/>
          <w:b/>
          <w:sz w:val="24"/>
          <w:szCs w:val="24"/>
          <w:lang w:val="ro-RO"/>
        </w:rPr>
        <w:t>ECOIND - Institutul Național de Cercetare Dezvoltare pe</w:t>
      </w:r>
      <w:r>
        <w:rPr>
          <w:rFonts w:ascii="Times New Roman" w:hAnsi="Times New Roman" w:cs="Times New Roman"/>
          <w:b/>
          <w:sz w:val="24"/>
          <w:szCs w:val="24"/>
          <w:lang w:val="ro-RO"/>
        </w:rPr>
        <w:t xml:space="preserve">ntru Ecologie Industrială, EPC </w:t>
      </w:r>
      <w:r w:rsidRPr="00F44C4B">
        <w:rPr>
          <w:color w:val="002147"/>
          <w:lang w:val="ro-RO"/>
        </w:rPr>
        <w:t xml:space="preserve">– </w:t>
      </w:r>
      <w:r w:rsidRPr="00C26898">
        <w:rPr>
          <w:rFonts w:ascii="Times New Roman" w:hAnsi="Times New Roman" w:cs="Times New Roman"/>
          <w:b/>
          <w:sz w:val="24"/>
          <w:szCs w:val="24"/>
          <w:lang w:val="ro-RO"/>
        </w:rPr>
        <w:t xml:space="preserve">Consultanță de Mediu, </w:t>
      </w:r>
      <w:r w:rsidR="00A81013" w:rsidRPr="00C26898">
        <w:rPr>
          <w:rFonts w:ascii="Times New Roman" w:hAnsi="Times New Roman" w:cs="Times New Roman"/>
          <w:b/>
          <w:sz w:val="24"/>
          <w:szCs w:val="24"/>
          <w:lang w:val="ro-RO"/>
        </w:rPr>
        <w:t>FUNDAȚIA CONSERVATION CARPATHIA</w:t>
      </w:r>
      <w:r w:rsidRPr="00C26898">
        <w:rPr>
          <w:rFonts w:ascii="Times New Roman" w:hAnsi="Times New Roman" w:cs="Times New Roman"/>
          <w:b/>
          <w:sz w:val="24"/>
          <w:szCs w:val="24"/>
          <w:lang w:val="ro-RO"/>
        </w:rPr>
        <w:t>, GEOSTUD – Stud</w:t>
      </w:r>
      <w:r>
        <w:rPr>
          <w:rFonts w:ascii="Times New Roman" w:hAnsi="Times New Roman" w:cs="Times New Roman"/>
          <w:b/>
          <w:sz w:val="24"/>
          <w:szCs w:val="24"/>
          <w:lang w:val="ro-RO"/>
        </w:rPr>
        <w:t xml:space="preserve">ii geotehnice și de mediu, IBB </w:t>
      </w:r>
      <w:r w:rsidRPr="00F44C4B">
        <w:rPr>
          <w:color w:val="002147"/>
          <w:lang w:val="ro-RO"/>
        </w:rPr>
        <w:t>–</w:t>
      </w:r>
      <w:r w:rsidRPr="00C26898">
        <w:rPr>
          <w:rFonts w:ascii="Times New Roman" w:hAnsi="Times New Roman" w:cs="Times New Roman"/>
          <w:b/>
          <w:sz w:val="24"/>
          <w:szCs w:val="24"/>
          <w:lang w:val="ro-RO"/>
        </w:rPr>
        <w:t xml:space="preserve"> Institutul de Biologie București, MULTIDIMENSION </w:t>
      </w:r>
      <w:proofErr w:type="spellStart"/>
      <w:r w:rsidRPr="00C26898">
        <w:rPr>
          <w:rFonts w:ascii="Times New Roman" w:hAnsi="Times New Roman" w:cs="Times New Roman"/>
          <w:b/>
          <w:sz w:val="24"/>
          <w:szCs w:val="24"/>
          <w:lang w:val="ro-RO"/>
        </w:rPr>
        <w:t>Resear</w:t>
      </w:r>
      <w:r>
        <w:rPr>
          <w:rFonts w:ascii="Times New Roman" w:hAnsi="Times New Roman" w:cs="Times New Roman"/>
          <w:b/>
          <w:sz w:val="24"/>
          <w:szCs w:val="24"/>
          <w:lang w:val="ro-RO"/>
        </w:rPr>
        <w:t>ch</w:t>
      </w:r>
      <w:proofErr w:type="spellEnd"/>
      <w:r>
        <w:rPr>
          <w:rFonts w:ascii="Times New Roman" w:hAnsi="Times New Roman" w:cs="Times New Roman"/>
          <w:b/>
          <w:sz w:val="24"/>
          <w:szCs w:val="24"/>
          <w:lang w:val="ro-RO"/>
        </w:rPr>
        <w:t xml:space="preserve"> &amp; </w:t>
      </w:r>
      <w:proofErr w:type="spellStart"/>
      <w:r>
        <w:rPr>
          <w:rFonts w:ascii="Times New Roman" w:hAnsi="Times New Roman" w:cs="Times New Roman"/>
          <w:b/>
          <w:sz w:val="24"/>
          <w:szCs w:val="24"/>
          <w:lang w:val="ro-RO"/>
        </w:rPr>
        <w:t>Development</w:t>
      </w:r>
      <w:proofErr w:type="spellEnd"/>
      <w:r>
        <w:rPr>
          <w:rFonts w:ascii="Times New Roman" w:hAnsi="Times New Roman" w:cs="Times New Roman"/>
          <w:b/>
          <w:sz w:val="24"/>
          <w:szCs w:val="24"/>
          <w:lang w:val="ro-RO"/>
        </w:rPr>
        <w:t xml:space="preserve">, OCEANIC CLUB </w:t>
      </w:r>
      <w:r w:rsidRPr="00F44C4B">
        <w:rPr>
          <w:color w:val="002147"/>
          <w:lang w:val="ro-RO"/>
        </w:rPr>
        <w:t>–</w:t>
      </w:r>
      <w:r w:rsidRPr="00C26898">
        <w:rPr>
          <w:rFonts w:ascii="Times New Roman" w:hAnsi="Times New Roman" w:cs="Times New Roman"/>
          <w:b/>
          <w:sz w:val="24"/>
          <w:szCs w:val="24"/>
          <w:lang w:val="ro-RO"/>
        </w:rPr>
        <w:t xml:space="preserve"> Societatea de Explorări Oceanografice și P</w:t>
      </w:r>
      <w:r>
        <w:rPr>
          <w:rFonts w:ascii="Times New Roman" w:hAnsi="Times New Roman" w:cs="Times New Roman"/>
          <w:b/>
          <w:sz w:val="24"/>
          <w:szCs w:val="24"/>
          <w:lang w:val="ro-RO"/>
        </w:rPr>
        <w:t xml:space="preserve">rotecție a Mediului Marin, WWF </w:t>
      </w:r>
      <w:r w:rsidRPr="00F44C4B">
        <w:rPr>
          <w:color w:val="002147"/>
          <w:lang w:val="ro-RO"/>
        </w:rPr>
        <w:t>–</w:t>
      </w:r>
      <w:r w:rsidRPr="00C26898">
        <w:rPr>
          <w:rFonts w:ascii="Times New Roman" w:hAnsi="Times New Roman" w:cs="Times New Roman"/>
          <w:b/>
          <w:sz w:val="24"/>
          <w:szCs w:val="24"/>
          <w:lang w:val="ro-RO"/>
        </w:rPr>
        <w:t xml:space="preserve"> World Wilde Fund for </w:t>
      </w:r>
      <w:proofErr w:type="spellStart"/>
      <w:r w:rsidRPr="00C26898">
        <w:rPr>
          <w:rFonts w:ascii="Times New Roman" w:hAnsi="Times New Roman" w:cs="Times New Roman"/>
          <w:b/>
          <w:sz w:val="24"/>
          <w:szCs w:val="24"/>
          <w:lang w:val="ro-RO"/>
        </w:rPr>
        <w:t>Nature</w:t>
      </w:r>
      <w:proofErr w:type="spellEnd"/>
      <w:r w:rsidR="00276459">
        <w:rPr>
          <w:rFonts w:ascii="Times New Roman" w:hAnsi="Times New Roman" w:cs="Times New Roman"/>
          <w:b/>
          <w:sz w:val="24"/>
          <w:szCs w:val="24"/>
          <w:lang w:val="ro-RO"/>
        </w:rPr>
        <w:t xml:space="preserve">. </w:t>
      </w:r>
      <w:r w:rsidR="00276459" w:rsidRPr="00276459">
        <w:rPr>
          <w:rFonts w:ascii="Times New Roman" w:hAnsi="Times New Roman" w:cs="Times New Roman"/>
          <w:bCs/>
          <w:sz w:val="24"/>
          <w:szCs w:val="24"/>
          <w:lang w:val="ro-RO"/>
        </w:rPr>
        <w:t>În cadrul târgului,</w:t>
      </w:r>
      <w:r w:rsidR="00276459">
        <w:rPr>
          <w:rFonts w:ascii="Times New Roman" w:hAnsi="Times New Roman" w:cs="Times New Roman"/>
          <w:b/>
          <w:sz w:val="24"/>
          <w:szCs w:val="24"/>
          <w:lang w:val="ro-RO"/>
        </w:rPr>
        <w:t xml:space="preserve"> </w:t>
      </w:r>
      <w:r w:rsidR="00276459" w:rsidRPr="00276459">
        <w:rPr>
          <w:rFonts w:ascii="Times New Roman" w:hAnsi="Times New Roman" w:cs="Times New Roman"/>
          <w:bCs/>
          <w:sz w:val="24"/>
          <w:szCs w:val="24"/>
          <w:lang w:val="ro-RO"/>
        </w:rPr>
        <w:t>aceștia</w:t>
      </w:r>
      <w:r w:rsidR="00276459">
        <w:rPr>
          <w:rFonts w:ascii="Times New Roman" w:hAnsi="Times New Roman" w:cs="Times New Roman"/>
          <w:b/>
          <w:sz w:val="24"/>
          <w:szCs w:val="24"/>
          <w:lang w:val="ro-RO"/>
        </w:rPr>
        <w:t xml:space="preserve"> </w:t>
      </w:r>
      <w:r w:rsidRPr="00C26898">
        <w:rPr>
          <w:rFonts w:ascii="Times New Roman" w:eastAsia="Times New Roman" w:hAnsi="Times New Roman" w:cs="Times New Roman"/>
          <w:sz w:val="24"/>
          <w:szCs w:val="24"/>
          <w:lang w:val="ro-RO"/>
        </w:rPr>
        <w:t xml:space="preserve">vor avea posibilitatea să se prezinte, să dialogheze cu studenții, să le contureze un </w:t>
      </w:r>
      <w:r w:rsidR="00276459">
        <w:rPr>
          <w:rFonts w:ascii="Times New Roman" w:hAnsi="Times New Roman" w:cs="Times New Roman"/>
          <w:sz w:val="24"/>
          <w:szCs w:val="24"/>
          <w:lang w:val="ro-RO"/>
        </w:rPr>
        <w:t>„</w:t>
      </w:r>
      <w:r w:rsidRPr="00C26898">
        <w:rPr>
          <w:rFonts w:ascii="Times New Roman" w:hAnsi="Times New Roman" w:cs="Times New Roman"/>
          <w:sz w:val="24"/>
          <w:szCs w:val="24"/>
          <w:lang w:val="ro-RO"/>
        </w:rPr>
        <w:t xml:space="preserve">profil al angajatului dorit” și să le prezente oferta de </w:t>
      </w:r>
      <w:r w:rsidR="00276459">
        <w:rPr>
          <w:rFonts w:ascii="Times New Roman" w:hAnsi="Times New Roman" w:cs="Times New Roman"/>
          <w:sz w:val="24"/>
          <w:szCs w:val="24"/>
          <w:lang w:val="ro-RO"/>
        </w:rPr>
        <w:t>posturi</w:t>
      </w:r>
      <w:r w:rsidRPr="00C26898">
        <w:rPr>
          <w:rFonts w:ascii="Times New Roman" w:hAnsi="Times New Roman" w:cs="Times New Roman"/>
          <w:sz w:val="24"/>
          <w:szCs w:val="24"/>
          <w:lang w:val="ro-RO"/>
        </w:rPr>
        <w:t xml:space="preserve"> disponibile.</w:t>
      </w:r>
    </w:p>
    <w:p w14:paraId="50824598" w14:textId="735F4ECF" w:rsidR="001713F7" w:rsidRPr="00276459" w:rsidRDefault="00F44C4B" w:rsidP="00276459">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Mai multe detalii despre ediția din anul 2024 a </w:t>
      </w:r>
      <w:r w:rsidRPr="00F44C4B">
        <w:rPr>
          <w:rFonts w:ascii="Times New Roman" w:eastAsia="Times New Roman" w:hAnsi="Times New Roman" w:cs="Times New Roman"/>
          <w:b/>
          <w:sz w:val="24"/>
          <w:szCs w:val="24"/>
          <w:lang w:val="ro-RO"/>
        </w:rPr>
        <w:t>târgului de</w:t>
      </w:r>
      <w:r w:rsidRPr="00C26898">
        <w:rPr>
          <w:rFonts w:ascii="Times New Roman" w:eastAsia="Times New Roman" w:hAnsi="Times New Roman" w:cs="Times New Roman"/>
          <w:sz w:val="24"/>
          <w:szCs w:val="24"/>
          <w:lang w:val="ro-RO"/>
        </w:rPr>
        <w:t xml:space="preserve"> </w:t>
      </w:r>
      <w:r w:rsidRPr="00F44C4B">
        <w:rPr>
          <w:rFonts w:ascii="Times New Roman" w:eastAsia="Times New Roman" w:hAnsi="Times New Roman" w:cs="Times New Roman"/>
          <w:b/>
          <w:sz w:val="24"/>
          <w:szCs w:val="24"/>
          <w:lang w:val="ro-RO"/>
        </w:rPr>
        <w:t xml:space="preserve">joburi </w:t>
      </w:r>
      <w:r w:rsidRPr="00F44C4B">
        <w:rPr>
          <w:rFonts w:ascii="Times New Roman" w:eastAsia="Times New Roman" w:hAnsi="Times New Roman" w:cs="Times New Roman"/>
          <w:b/>
          <w:i/>
          <w:sz w:val="24"/>
          <w:szCs w:val="24"/>
          <w:lang w:val="ro-RO"/>
        </w:rPr>
        <w:t>Alege-ți locul și cariera</w:t>
      </w:r>
      <w:r>
        <w:rPr>
          <w:rFonts w:ascii="Times New Roman" w:eastAsia="Times New Roman" w:hAnsi="Times New Roman" w:cs="Times New Roman"/>
          <w:b/>
          <w:i/>
          <w:sz w:val="24"/>
          <w:szCs w:val="24"/>
          <w:lang w:val="ro-RO"/>
        </w:rPr>
        <w:t xml:space="preserve"> </w:t>
      </w:r>
      <w:r>
        <w:rPr>
          <w:rFonts w:ascii="Times New Roman" w:eastAsia="Times New Roman" w:hAnsi="Times New Roman" w:cs="Times New Roman"/>
          <w:sz w:val="24"/>
          <w:szCs w:val="24"/>
          <w:lang w:val="ro-RO"/>
        </w:rPr>
        <w:t xml:space="preserve">pot fi consultate </w:t>
      </w:r>
      <w:hyperlink r:id="rId5" w:history="1">
        <w:r w:rsidRPr="00F44C4B">
          <w:rPr>
            <w:rStyle w:val="Hyperlink"/>
            <w:rFonts w:ascii="Times New Roman" w:eastAsia="Times New Roman" w:hAnsi="Times New Roman" w:cs="Times New Roman"/>
            <w:sz w:val="24"/>
            <w:szCs w:val="24"/>
            <w:lang w:val="ro-RO"/>
          </w:rPr>
          <w:t>ai</w:t>
        </w:r>
        <w:r w:rsidRPr="00F44C4B">
          <w:rPr>
            <w:rStyle w:val="Hyperlink"/>
            <w:rFonts w:ascii="Times New Roman" w:eastAsia="Times New Roman" w:hAnsi="Times New Roman" w:cs="Times New Roman"/>
            <w:sz w:val="24"/>
            <w:szCs w:val="24"/>
            <w:lang w:val="ro-RO"/>
          </w:rPr>
          <w:t>c</w:t>
        </w:r>
        <w:r w:rsidRPr="00F44C4B">
          <w:rPr>
            <w:rStyle w:val="Hyperlink"/>
            <w:rFonts w:ascii="Times New Roman" w:eastAsia="Times New Roman" w:hAnsi="Times New Roman" w:cs="Times New Roman"/>
            <w:sz w:val="24"/>
            <w:szCs w:val="24"/>
            <w:lang w:val="ro-RO"/>
          </w:rPr>
          <w:t>i</w:t>
        </w:r>
      </w:hyperlink>
      <w:r>
        <w:rPr>
          <w:rFonts w:ascii="Times New Roman" w:eastAsia="Times New Roman" w:hAnsi="Times New Roman" w:cs="Times New Roman"/>
          <w:sz w:val="24"/>
          <w:szCs w:val="24"/>
          <w:lang w:val="ro-RO"/>
        </w:rPr>
        <w:t>.</w:t>
      </w:r>
    </w:p>
    <w:p w14:paraId="30B4BC06" w14:textId="77777777" w:rsidR="001713F7" w:rsidRPr="00C26898" w:rsidRDefault="001713F7" w:rsidP="001713F7">
      <w:pPr>
        <w:rPr>
          <w:rFonts w:ascii="Times New Roman" w:hAnsi="Times New Roman" w:cs="Times New Roman"/>
          <w:sz w:val="24"/>
          <w:szCs w:val="24"/>
          <w:lang w:val="ro-RO"/>
        </w:rPr>
      </w:pPr>
    </w:p>
    <w:sectPr w:rsidR="001713F7" w:rsidRPr="00C268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8B65EF"/>
    <w:multiLevelType w:val="hybridMultilevel"/>
    <w:tmpl w:val="27B24E48"/>
    <w:lvl w:ilvl="0" w:tplc="FB68869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9933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13F7"/>
    <w:rsid w:val="001713F7"/>
    <w:rsid w:val="001B31A7"/>
    <w:rsid w:val="00247251"/>
    <w:rsid w:val="00250360"/>
    <w:rsid w:val="00276459"/>
    <w:rsid w:val="002B7FE9"/>
    <w:rsid w:val="002D50D5"/>
    <w:rsid w:val="003C062C"/>
    <w:rsid w:val="00786926"/>
    <w:rsid w:val="00A2374C"/>
    <w:rsid w:val="00A81013"/>
    <w:rsid w:val="00C26898"/>
    <w:rsid w:val="00C56FDD"/>
    <w:rsid w:val="00C72085"/>
    <w:rsid w:val="00F2416B"/>
    <w:rsid w:val="00F44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318DD"/>
  <w15:docId w15:val="{A87CCEA4-4EB7-4CC8-AC8E-C5EC45AE3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3F7"/>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1713F7"/>
    <w:pPr>
      <w:ind w:left="720"/>
      <w:contextualSpacing/>
    </w:pPr>
  </w:style>
  <w:style w:type="character" w:styleId="Hyperlink">
    <w:name w:val="Hyperlink"/>
    <w:basedOn w:val="Fontdeparagrafimplicit"/>
    <w:uiPriority w:val="99"/>
    <w:unhideWhenUsed/>
    <w:rsid w:val="00F44C4B"/>
    <w:rPr>
      <w:color w:val="0563C1" w:themeColor="hyperlink"/>
      <w:u w:val="single"/>
    </w:rPr>
  </w:style>
  <w:style w:type="character" w:styleId="HyperlinkParcurs">
    <w:name w:val="FollowedHyperlink"/>
    <w:basedOn w:val="Fontdeparagrafimplicit"/>
    <w:uiPriority w:val="99"/>
    <w:semiHidden/>
    <w:unhideWhenUsed/>
    <w:rsid w:val="002764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acebook.com/bio.unibuc.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347</Words>
  <Characters>2013</Characters>
  <Application>Microsoft Office Word</Application>
  <DocSecurity>0</DocSecurity>
  <Lines>16</Lines>
  <Paragraphs>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Oprina-Pavelescu</dc:creator>
  <cp:keywords/>
  <dc:description/>
  <cp:lastModifiedBy>DCRP UB</cp:lastModifiedBy>
  <cp:revision>7</cp:revision>
  <dcterms:created xsi:type="dcterms:W3CDTF">2024-05-15T12:48:00Z</dcterms:created>
  <dcterms:modified xsi:type="dcterms:W3CDTF">2024-05-20T10:34:00Z</dcterms:modified>
</cp:coreProperties>
</file>