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370DB" w14:textId="77777777" w:rsidR="00326549" w:rsidRDefault="00031DB4" w:rsidP="00031D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„</w:t>
      </w:r>
      <w:r w:rsidRPr="00031DB4">
        <w:rPr>
          <w:rFonts w:ascii="Times New Roman" w:hAnsi="Times New Roman" w:cs="Times New Roman"/>
          <w:b/>
          <w:sz w:val="24"/>
          <w:szCs w:val="24"/>
          <w:lang w:val="ro-RO"/>
        </w:rPr>
        <w:t>Zilele Juridice și Administrative Franco-Române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” la </w:t>
      </w:r>
      <w:r w:rsidRPr="00031DB4">
        <w:rPr>
          <w:rFonts w:ascii="Times New Roman" w:hAnsi="Times New Roman" w:cs="Times New Roman"/>
          <w:b/>
          <w:sz w:val="24"/>
          <w:szCs w:val="24"/>
          <w:lang w:val="ro-RO"/>
        </w:rPr>
        <w:t>Facultatea de Drept a Universității din București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2F20CB">
        <w:rPr>
          <w:rFonts w:ascii="Times New Roman" w:hAnsi="Times New Roman" w:cs="Times New Roman"/>
          <w:b/>
          <w:sz w:val="24"/>
          <w:szCs w:val="24"/>
          <w:lang w:val="ro-RO"/>
        </w:rPr>
        <w:t>14-15 iunie 2024</w:t>
      </w:r>
    </w:p>
    <w:p w14:paraId="1D6370DC" w14:textId="77777777" w:rsidR="00031DB4" w:rsidRPr="00031DB4" w:rsidRDefault="00031DB4" w:rsidP="00031DB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D6370DD" w14:textId="5E5009D2" w:rsidR="002F20CB" w:rsidRDefault="002F20CB" w:rsidP="00031DB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2F20CB">
        <w:rPr>
          <w:rFonts w:ascii="Times New Roman" w:hAnsi="Times New Roman" w:cs="Times New Roman"/>
          <w:b/>
          <w:sz w:val="24"/>
          <w:szCs w:val="24"/>
          <w:lang w:val="ro-RO"/>
        </w:rPr>
        <w:t>14-15 iunie 2024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Facultatea de Drept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 Universității din București 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și Colegiul Juridic Franco-Român de Studii Europene, împreună cu Ambasada </w:t>
      </w:r>
      <w:r w:rsidRPr="002F20CB">
        <w:rPr>
          <w:rFonts w:ascii="Times New Roman" w:hAnsi="Times New Roman" w:cs="Times New Roman"/>
          <w:sz w:val="24"/>
          <w:szCs w:val="24"/>
          <w:lang w:val="ro-RO"/>
        </w:rPr>
        <w:t xml:space="preserve">Republicii Franceze în România 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și Institutul Francez din România, Curtea de Casație și Justiție, Consiliul de Stat și Universitatea Paris </w:t>
      </w:r>
      <w:r w:rsidR="0050722E">
        <w:rPr>
          <w:rFonts w:ascii="Times New Roman" w:hAnsi="Times New Roman" w:cs="Times New Roman"/>
          <w:sz w:val="24"/>
          <w:szCs w:val="24"/>
          <w:lang w:val="ro-RO"/>
        </w:rPr>
        <w:t>Pantheon-</w:t>
      </w:r>
      <w:proofErr w:type="spellStart"/>
      <w:r w:rsidR="00326549" w:rsidRPr="002F20CB">
        <w:rPr>
          <w:rFonts w:ascii="Times New Roman" w:hAnsi="Times New Roman" w:cs="Times New Roman"/>
          <w:sz w:val="24"/>
          <w:szCs w:val="24"/>
          <w:lang w:val="ro-RO"/>
        </w:rPr>
        <w:t>Assas</w:t>
      </w:r>
      <w:proofErr w:type="spellEnd"/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organizează </w:t>
      </w:r>
      <w:r w:rsidRPr="002F20CB">
        <w:rPr>
          <w:rFonts w:ascii="Times New Roman" w:hAnsi="Times New Roman" w:cs="Times New Roman"/>
          <w:b/>
          <w:i/>
          <w:sz w:val="24"/>
          <w:szCs w:val="24"/>
          <w:lang w:val="ro-RO"/>
        </w:rPr>
        <w:t>Zilele Juridice și Administrative Franco-Române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Evenimentul va avea loc în </w:t>
      </w:r>
      <w:r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Sala </w:t>
      </w:r>
      <w:r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084738">
        <w:rPr>
          <w:rFonts w:ascii="Times New Roman" w:hAnsi="Times New Roman" w:cs="Times New Roman"/>
          <w:sz w:val="24"/>
          <w:szCs w:val="24"/>
          <w:lang w:val="ro-RO"/>
        </w:rPr>
        <w:t>Constantin Stoicescu</w:t>
      </w:r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 a Facultății de Drept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UB </w:t>
      </w:r>
      <w:r w:rsidRPr="002F20CB">
        <w:rPr>
          <w:rFonts w:ascii="Times New Roman" w:hAnsi="Times New Roman" w:cs="Times New Roman"/>
          <w:i/>
          <w:sz w:val="24"/>
          <w:szCs w:val="24"/>
          <w:lang w:val="ro-RO"/>
        </w:rPr>
        <w:t>(Bulevardul Mihail Kogălniceanu, nr. 36-46, Sector 5).</w:t>
      </w:r>
    </w:p>
    <w:p w14:paraId="1D6370DE" w14:textId="1B1E1596" w:rsidR="00326549" w:rsidRPr="00084738" w:rsidRDefault="002F20CB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Cu această ocazie, membrii comunității academice a Universității din București sunt invitați </w:t>
      </w:r>
      <w:r w:rsidR="007A71F2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6A2179">
        <w:rPr>
          <w:rFonts w:ascii="Times New Roman" w:hAnsi="Times New Roman" w:cs="Times New Roman"/>
          <w:sz w:val="24"/>
          <w:szCs w:val="24"/>
          <w:lang w:val="ro-RO"/>
        </w:rPr>
        <w:t xml:space="preserve">ă </w:t>
      </w:r>
      <w:r w:rsidR="007A71F2">
        <w:rPr>
          <w:rFonts w:ascii="Times New Roman" w:hAnsi="Times New Roman" w:cs="Times New Roman"/>
          <w:sz w:val="24"/>
          <w:szCs w:val="24"/>
          <w:lang w:val="ro-RO"/>
        </w:rPr>
        <w:t xml:space="preserve">participe la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A71F2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326549">
        <w:rPr>
          <w:rFonts w:ascii="Times New Roman" w:hAnsi="Times New Roman" w:cs="Times New Roman"/>
          <w:sz w:val="24"/>
          <w:szCs w:val="24"/>
          <w:lang w:val="ro-RO"/>
        </w:rPr>
        <w:t xml:space="preserve">iscuțiile </w:t>
      </w:r>
      <w:r w:rsidR="006A2179">
        <w:rPr>
          <w:rFonts w:ascii="Times New Roman" w:hAnsi="Times New Roman" w:cs="Times New Roman"/>
          <w:sz w:val="24"/>
          <w:szCs w:val="24"/>
          <w:lang w:val="ro-RO"/>
        </w:rPr>
        <w:t xml:space="preserve">ce </w:t>
      </w:r>
      <w:r w:rsidR="00326549">
        <w:rPr>
          <w:rFonts w:ascii="Times New Roman" w:hAnsi="Times New Roman" w:cs="Times New Roman"/>
          <w:sz w:val="24"/>
          <w:szCs w:val="24"/>
          <w:lang w:val="ro-RO"/>
        </w:rPr>
        <w:t xml:space="preserve">vor avea loc în limbile franceză și română, cu interpretare simultană. 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C1FCDBF" w14:textId="77777777" w:rsidR="006A2179" w:rsidRDefault="006A2179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6370DF" w14:textId="6FC61CC4" w:rsidR="00930EC3" w:rsidRDefault="002F20CB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Persoanele interesate de </w:t>
      </w:r>
      <w:r w:rsidR="006A2179">
        <w:rPr>
          <w:rFonts w:ascii="Times New Roman" w:hAnsi="Times New Roman" w:cs="Times New Roman"/>
          <w:sz w:val="24"/>
          <w:szCs w:val="24"/>
          <w:lang w:val="ro-RO"/>
        </w:rPr>
        <w:t>eveniment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sunt rugate să</w:t>
      </w:r>
      <w:r w:rsidR="006A2179">
        <w:rPr>
          <w:rFonts w:ascii="Times New Roman" w:hAnsi="Times New Roman" w:cs="Times New Roman"/>
          <w:sz w:val="24"/>
          <w:szCs w:val="24"/>
          <w:lang w:val="ro-RO"/>
        </w:rPr>
        <w:t>-și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confirme 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participarea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până </w:t>
      </w:r>
      <w:r w:rsidRPr="00930EC3">
        <w:rPr>
          <w:rFonts w:ascii="Times New Roman" w:hAnsi="Times New Roman" w:cs="Times New Roman"/>
          <w:b/>
          <w:sz w:val="24"/>
          <w:szCs w:val="24"/>
          <w:lang w:val="ro-RO"/>
        </w:rPr>
        <w:t>m</w:t>
      </w:r>
      <w:r w:rsidRPr="002F20CB">
        <w:rPr>
          <w:rFonts w:ascii="Times New Roman" w:hAnsi="Times New Roman" w:cs="Times New Roman"/>
          <w:b/>
          <w:sz w:val="24"/>
          <w:szCs w:val="24"/>
          <w:lang w:val="ro-RO"/>
        </w:rPr>
        <w:t xml:space="preserve">arți, </w:t>
      </w:r>
      <w:r w:rsidR="00326549" w:rsidRPr="002F20CB">
        <w:rPr>
          <w:rFonts w:ascii="Times New Roman" w:hAnsi="Times New Roman" w:cs="Times New Roman"/>
          <w:b/>
          <w:sz w:val="24"/>
          <w:szCs w:val="24"/>
          <w:lang w:val="ro-RO"/>
        </w:rPr>
        <w:t>11 iunie 2024</w:t>
      </w:r>
      <w:r w:rsidR="00326549" w:rsidRPr="00084738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prin completarea </w:t>
      </w:r>
      <w:hyperlink r:id="rId7" w:history="1">
        <w:r w:rsidR="00930EC3" w:rsidRPr="00930EC3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acestui formular online</w:t>
        </w:r>
      </w:hyperlink>
      <w:r w:rsidR="00930EC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D6370E0" w14:textId="77777777" w:rsidR="00031DB4" w:rsidRDefault="00031DB4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6370E1" w14:textId="306A0C6A" w:rsidR="00326549" w:rsidRDefault="00930EC3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În deschiderea evenimentului, </w:t>
      </w:r>
      <w:r w:rsidR="0050722E">
        <w:rPr>
          <w:rFonts w:ascii="Times New Roman" w:hAnsi="Times New Roman" w:cs="Times New Roman"/>
          <w:sz w:val="24"/>
          <w:szCs w:val="24"/>
          <w:lang w:val="ro-RO"/>
        </w:rPr>
        <w:t xml:space="preserve">începând cu ora 9:00, </w:t>
      </w:r>
      <w:r w:rsidRPr="00930EC3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prof. univ. dr. Marian Preda, </w:t>
      </w:r>
      <w:r w:rsidRPr="00930EC3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>Rectorul Universității din București</w:t>
      </w:r>
      <w:r w:rsidRPr="00930EC3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, va</w:t>
      </w:r>
      <w:r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 xml:space="preserve">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susține o alocuțiune. De asemenea, vor mai avea intervenții </w:t>
      </w:r>
      <w:r w:rsidR="0024562C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>d</w:t>
      </w:r>
      <w:r w:rsidRPr="00930EC3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 xml:space="preserve">oamna Alina-Ștefania </w:t>
      </w:r>
      <w:proofErr w:type="spellStart"/>
      <w:r w:rsidRPr="00930EC3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>Gorghiu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, Ministrul Justiției</w:t>
      </w:r>
      <w:r w:rsidRPr="00930EC3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 din România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; </w:t>
      </w:r>
      <w:r w:rsidRPr="00930EC3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E.S. </w:t>
      </w:r>
      <w:r w:rsidR="0024562C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d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omnul </w:t>
      </w:r>
      <w:r w:rsidRPr="00930EC3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Nicolas </w:t>
      </w:r>
      <w:proofErr w:type="spellStart"/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Warne</w:t>
      </w:r>
      <w:r w:rsidR="005C3791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r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y</w:t>
      </w:r>
      <w:proofErr w:type="spellEnd"/>
      <w:r w:rsidRPr="00930EC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ro-RO" w:bidi="fr-FR"/>
        </w:rPr>
        <w:t>,</w:t>
      </w:r>
      <w:r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 </w:t>
      </w:r>
      <w:r w:rsidRPr="00930EC3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Ambasadorul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Republicii F</w:t>
      </w:r>
      <w:r w:rsidRPr="00930EC3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ranceze în Români</w:t>
      </w:r>
      <w:r w:rsidR="0024562C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a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;</w:t>
      </w:r>
      <w:r w:rsidRPr="00930EC3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 </w:t>
      </w:r>
      <w:r w:rsidR="00AA23C0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doamna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Corina-Alina Corbu</w:t>
      </w:r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reședinta Înaltei </w:t>
      </w:r>
      <w:proofErr w:type="spellStart"/>
      <w:r w:rsidRPr="00930EC3">
        <w:rPr>
          <w:rFonts w:ascii="Times New Roman" w:hAnsi="Times New Roman" w:cs="Times New Roman"/>
          <w:sz w:val="24"/>
          <w:szCs w:val="24"/>
          <w:lang w:val="ro-RO"/>
        </w:rPr>
        <w:t>Curţi</w:t>
      </w:r>
      <w:proofErr w:type="spellEnd"/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 de Casaţie şi </w:t>
      </w:r>
      <w:proofErr w:type="spellStart"/>
      <w:r w:rsidRPr="00930EC3">
        <w:rPr>
          <w:rFonts w:ascii="Times New Roman" w:hAnsi="Times New Roman" w:cs="Times New Roman"/>
          <w:sz w:val="24"/>
          <w:szCs w:val="24"/>
          <w:lang w:val="ro-RO"/>
        </w:rPr>
        <w:t>Justiţie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din România; </w:t>
      </w:r>
      <w:r w:rsidR="00AA23C0">
        <w:rPr>
          <w:rFonts w:ascii="Times New Roman" w:hAnsi="Times New Roman" w:cs="Times New Roman"/>
          <w:sz w:val="24"/>
          <w:szCs w:val="24"/>
          <w:lang w:val="ro-RO"/>
        </w:rPr>
        <w:t xml:space="preserve">doamna </w:t>
      </w:r>
      <w:proofErr w:type="spellStart"/>
      <w:r w:rsidRPr="00930EC3">
        <w:rPr>
          <w:rFonts w:ascii="Times New Roman" w:hAnsi="Times New Roman" w:cs="Times New Roman"/>
          <w:b/>
          <w:bCs/>
          <w:sz w:val="24"/>
          <w:szCs w:val="24"/>
          <w:lang w:val="ro-RO"/>
        </w:rPr>
        <w:t>Martine</w:t>
      </w:r>
      <w:proofErr w:type="spellEnd"/>
      <w:r w:rsidRPr="00930EC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</w:t>
      </w:r>
      <w:proofErr w:type="spellStart"/>
      <w:r w:rsidRPr="00930EC3">
        <w:rPr>
          <w:rFonts w:ascii="Times New Roman" w:hAnsi="Times New Roman" w:cs="Times New Roman"/>
          <w:b/>
          <w:bCs/>
          <w:sz w:val="24"/>
          <w:szCs w:val="24"/>
          <w:lang w:val="ro-RO"/>
        </w:rPr>
        <w:t>Boisdeffre</w:t>
      </w:r>
      <w:proofErr w:type="spellEnd"/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p</w:t>
      </w:r>
      <w:r w:rsidRPr="00930EC3">
        <w:rPr>
          <w:rFonts w:ascii="Times New Roman" w:hAnsi="Times New Roman" w:cs="Times New Roman"/>
          <w:sz w:val="24"/>
          <w:szCs w:val="24"/>
          <w:lang w:val="ro-RO"/>
        </w:rPr>
        <w:t>reședinta secț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iei de </w:t>
      </w:r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>Studii, prospectivă și cooperare</w:t>
      </w:r>
      <w:r w:rsidRPr="00930EC3">
        <w:rPr>
          <w:rFonts w:ascii="Times New Roman" w:hAnsi="Times New Roman" w:cs="Times New Roman"/>
          <w:sz w:val="24"/>
          <w:szCs w:val="24"/>
          <w:lang w:val="ro-RO"/>
        </w:rPr>
        <w:t xml:space="preserve">  (SEPCO) a Consiliului de Stat</w:t>
      </w:r>
      <w:r w:rsidR="0050722E">
        <w:rPr>
          <w:rFonts w:ascii="Times New Roman" w:hAnsi="Times New Roman" w:cs="Times New Roman"/>
          <w:sz w:val="24"/>
          <w:szCs w:val="24"/>
          <w:lang w:val="ro-RO"/>
        </w:rPr>
        <w:t xml:space="preserve">; </w:t>
      </w:r>
      <w:r w:rsidR="0050722E" w:rsidRPr="0050722E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prof. univ. dr. </w:t>
      </w:r>
      <w:r w:rsidRPr="0050722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0722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Stéphane</w:t>
      </w:r>
      <w:proofErr w:type="spellEnd"/>
      <w:r w:rsidRPr="0050722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 </w:t>
      </w:r>
      <w:proofErr w:type="spellStart"/>
      <w:r w:rsidRPr="0050722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B</w:t>
      </w:r>
      <w:r w:rsidR="0050722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>raconnier</w:t>
      </w:r>
      <w:proofErr w:type="spellEnd"/>
      <w:r w:rsidR="0050722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ro-RO" w:bidi="fr-FR"/>
        </w:rPr>
        <w:t xml:space="preserve">, </w:t>
      </w:r>
      <w:r w:rsidR="0050722E" w:rsidRPr="0050722E">
        <w:rPr>
          <w:rFonts w:ascii="Times New Roman" w:eastAsia="Calibri" w:hAnsi="Times New Roman" w:cs="Times New Roman"/>
          <w:bCs/>
          <w:iCs/>
          <w:color w:val="000000"/>
          <w:sz w:val="24"/>
          <w:szCs w:val="24"/>
          <w:lang w:val="ro-RO" w:bidi="fr-FR"/>
        </w:rPr>
        <w:t>p</w:t>
      </w:r>
      <w:r w:rsidRPr="0050722E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reședintele Universității Paris </w:t>
      </w:r>
      <w:proofErr w:type="spellStart"/>
      <w:r w:rsidRPr="0050722E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>Panthéon-Assas</w:t>
      </w:r>
      <w:proofErr w:type="spellEnd"/>
      <w:r w:rsidR="0050722E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 w:bidi="fr-FR"/>
        </w:rPr>
        <w:t xml:space="preserve">; </w:t>
      </w:r>
      <w:proofErr w:type="spellStart"/>
      <w:r w:rsidR="0050722E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ro-RO" w:bidi="fr-FR"/>
        </w:rPr>
        <w:t>conf</w:t>
      </w:r>
      <w:proofErr w:type="spellEnd"/>
      <w:r w:rsidRPr="0050722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0722E">
        <w:rPr>
          <w:rFonts w:ascii="Times New Roman" w:hAnsi="Times New Roman" w:cs="Times New Roman"/>
          <w:b/>
          <w:bCs/>
          <w:sz w:val="24"/>
          <w:szCs w:val="24"/>
        </w:rPr>
        <w:t>univ. dr. Andra-Roxana Trandafir</w:t>
      </w:r>
      <w:r w:rsidRPr="005072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722E">
        <w:rPr>
          <w:rFonts w:ascii="Times New Roman" w:hAnsi="Times New Roman" w:cs="Times New Roman"/>
          <w:sz w:val="24"/>
          <w:szCs w:val="24"/>
        </w:rPr>
        <w:t>p</w:t>
      </w:r>
      <w:r w:rsidRPr="0050722E">
        <w:rPr>
          <w:rFonts w:ascii="Times New Roman" w:hAnsi="Times New Roman" w:cs="Times New Roman"/>
          <w:sz w:val="24"/>
          <w:szCs w:val="24"/>
        </w:rPr>
        <w:t>rodecan</w:t>
      </w:r>
      <w:proofErr w:type="spellEnd"/>
      <w:r w:rsidR="0050722E">
        <w:rPr>
          <w:rFonts w:ascii="Times New Roman" w:hAnsi="Times New Roman" w:cs="Times New Roman"/>
          <w:sz w:val="24"/>
          <w:szCs w:val="24"/>
        </w:rPr>
        <w:t xml:space="preserve"> al</w:t>
      </w:r>
      <w:r w:rsidRPr="005072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22E">
        <w:rPr>
          <w:rFonts w:ascii="Times New Roman" w:hAnsi="Times New Roman" w:cs="Times New Roman"/>
          <w:sz w:val="24"/>
          <w:szCs w:val="24"/>
        </w:rPr>
        <w:t>Facultății</w:t>
      </w:r>
      <w:proofErr w:type="spellEnd"/>
      <w:r w:rsidR="0050722E">
        <w:rPr>
          <w:rFonts w:ascii="Times New Roman" w:hAnsi="Times New Roman" w:cs="Times New Roman"/>
          <w:sz w:val="24"/>
          <w:szCs w:val="24"/>
        </w:rPr>
        <w:t xml:space="preserve"> de Drept a </w:t>
      </w:r>
      <w:proofErr w:type="spellStart"/>
      <w:r w:rsidR="0050722E">
        <w:rPr>
          <w:rFonts w:ascii="Times New Roman" w:hAnsi="Times New Roman" w:cs="Times New Roman"/>
          <w:sz w:val="24"/>
          <w:szCs w:val="24"/>
        </w:rPr>
        <w:t>Universității</w:t>
      </w:r>
      <w:proofErr w:type="spellEnd"/>
      <w:r w:rsidR="0050722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0722E">
        <w:rPr>
          <w:rFonts w:ascii="Times New Roman" w:hAnsi="Times New Roman" w:cs="Times New Roman"/>
          <w:sz w:val="24"/>
          <w:szCs w:val="24"/>
        </w:rPr>
        <w:t>București</w:t>
      </w:r>
      <w:proofErr w:type="spellEnd"/>
      <w:r w:rsidR="0050722E">
        <w:rPr>
          <w:rFonts w:ascii="Times New Roman" w:hAnsi="Times New Roman" w:cs="Times New Roman"/>
          <w:sz w:val="24"/>
          <w:szCs w:val="24"/>
        </w:rPr>
        <w:t>.</w:t>
      </w:r>
    </w:p>
    <w:p w14:paraId="1D6370E2" w14:textId="77777777" w:rsidR="0050722E" w:rsidRPr="00084738" w:rsidRDefault="0050722E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D6370E3" w14:textId="77777777" w:rsidR="0050722E" w:rsidRDefault="0050722E" w:rsidP="00031D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0722E">
        <w:rPr>
          <w:rFonts w:ascii="Times New Roman" w:hAnsi="Times New Roman" w:cs="Times New Roman"/>
          <w:sz w:val="24"/>
          <w:szCs w:val="24"/>
          <w:lang w:val="ro-RO"/>
        </w:rPr>
        <w:t>Evenimentul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2F20CB">
        <w:rPr>
          <w:rFonts w:ascii="Times New Roman" w:hAnsi="Times New Roman" w:cs="Times New Roman"/>
          <w:b/>
          <w:i/>
          <w:sz w:val="24"/>
          <w:szCs w:val="24"/>
          <w:lang w:val="ro-RO"/>
        </w:rPr>
        <w:t>Zilele Juridice și Administrative Franco-Române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este organizat sub forma a trei mese rotunde urmate de discuții, precedate de o sesiune de alocuțiuni. </w:t>
      </w:r>
    </w:p>
    <w:p w14:paraId="1D6370E4" w14:textId="77777777" w:rsidR="00326549" w:rsidRDefault="0050722E" w:rsidP="00031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La cele trei mese rotunde intitulate </w:t>
      </w:r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>Organizarea Statului (</w:t>
      </w:r>
      <w:proofErr w:type="spellStart"/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>deconcentrare</w:t>
      </w:r>
      <w:proofErr w:type="spellEnd"/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 xml:space="preserve"> / descentralizare)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 xml:space="preserve">Utilizatorul serviciului public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r w:rsidRPr="0050722E">
        <w:rPr>
          <w:rFonts w:ascii="Times New Roman" w:hAnsi="Times New Roman" w:cs="Times New Roman"/>
          <w:i/>
          <w:sz w:val="24"/>
          <w:szCs w:val="24"/>
          <w:lang w:val="ro-RO"/>
        </w:rPr>
        <w:t>Puterile de anchetă ale administrației și sancțiunile administrative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participă cadre didactice ale Facultății de Drept a Universității din București.</w:t>
      </w:r>
    </w:p>
    <w:p w14:paraId="1D6370E5" w14:textId="77777777" w:rsidR="0050722E" w:rsidRPr="0050722E" w:rsidRDefault="0050722E" w:rsidP="00031DB4">
      <w:pPr>
        <w:spacing w:after="0" w:line="360" w:lineRule="auto"/>
        <w:jc w:val="both"/>
        <w:rPr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Programul integral al evenimentului poate fi consultat </w:t>
      </w:r>
      <w:hyperlink r:id="rId8" w:history="1">
        <w:r w:rsidRPr="00031DB4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1D6370E7" w14:textId="77777777" w:rsidR="00DB49F4" w:rsidRPr="00326549" w:rsidRDefault="00DB49F4" w:rsidP="00031DB4">
      <w:pPr>
        <w:spacing w:after="0" w:line="360" w:lineRule="auto"/>
        <w:rPr>
          <w:lang w:val="ro-RO"/>
        </w:rPr>
      </w:pPr>
    </w:p>
    <w:sectPr w:rsidR="00DB49F4" w:rsidRPr="00326549" w:rsidSect="00C04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370EA" w14:textId="77777777" w:rsidR="00351C77" w:rsidRDefault="00351C77" w:rsidP="00D6540B">
      <w:pPr>
        <w:spacing w:after="0" w:line="240" w:lineRule="auto"/>
      </w:pPr>
      <w:r>
        <w:separator/>
      </w:r>
    </w:p>
  </w:endnote>
  <w:endnote w:type="continuationSeparator" w:id="0">
    <w:p w14:paraId="1D6370EB" w14:textId="77777777" w:rsidR="00351C77" w:rsidRDefault="00351C77" w:rsidP="00D6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370E8" w14:textId="77777777" w:rsidR="00351C77" w:rsidRDefault="00351C77" w:rsidP="00D6540B">
      <w:pPr>
        <w:spacing w:after="0" w:line="240" w:lineRule="auto"/>
      </w:pPr>
      <w:r>
        <w:separator/>
      </w:r>
    </w:p>
  </w:footnote>
  <w:footnote w:type="continuationSeparator" w:id="0">
    <w:p w14:paraId="1D6370E9" w14:textId="77777777" w:rsidR="00351C77" w:rsidRDefault="00351C77" w:rsidP="00D65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23922"/>
    <w:multiLevelType w:val="hybridMultilevel"/>
    <w:tmpl w:val="F9782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25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549"/>
    <w:rsid w:val="00031DB4"/>
    <w:rsid w:val="000E073D"/>
    <w:rsid w:val="001D2039"/>
    <w:rsid w:val="0024562C"/>
    <w:rsid w:val="00267FCB"/>
    <w:rsid w:val="0028493D"/>
    <w:rsid w:val="002F20CB"/>
    <w:rsid w:val="00326549"/>
    <w:rsid w:val="00351C77"/>
    <w:rsid w:val="003F5226"/>
    <w:rsid w:val="0050722E"/>
    <w:rsid w:val="005507B2"/>
    <w:rsid w:val="00587F2A"/>
    <w:rsid w:val="005C3791"/>
    <w:rsid w:val="006A2179"/>
    <w:rsid w:val="00725BF0"/>
    <w:rsid w:val="007A71F2"/>
    <w:rsid w:val="00930EC3"/>
    <w:rsid w:val="00AA23C0"/>
    <w:rsid w:val="00D6540B"/>
    <w:rsid w:val="00DB49F4"/>
    <w:rsid w:val="00E102FD"/>
    <w:rsid w:val="00E77778"/>
    <w:rsid w:val="00F3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70DB"/>
  <w15:docId w15:val="{3306B262-08DF-4450-86F9-49365AC1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549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2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26549"/>
    <w:rPr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Fontdeparagrafimplicit"/>
    <w:uiPriority w:val="99"/>
    <w:unhideWhenUsed/>
    <w:rsid w:val="00326549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D6540B"/>
    <w:rPr>
      <w:color w:val="954F72" w:themeColor="followedHyperlink"/>
      <w:u w:val="single"/>
    </w:rPr>
  </w:style>
  <w:style w:type="paragraph" w:styleId="Subsol">
    <w:name w:val="footer"/>
    <w:basedOn w:val="Normal"/>
    <w:link w:val="SubsolCaracter"/>
    <w:uiPriority w:val="99"/>
    <w:unhideWhenUsed/>
    <w:rsid w:val="00D65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6540B"/>
    <w:rPr>
      <w:kern w:val="0"/>
      <w:sz w:val="22"/>
      <w:szCs w:val="22"/>
      <w:lang w:val="en-US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2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20CB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Listparagraf">
    <w:name w:val="List Paragraph"/>
    <w:basedOn w:val="Normal"/>
    <w:uiPriority w:val="34"/>
    <w:qFormat/>
    <w:rsid w:val="00930EC3"/>
    <w:pPr>
      <w:spacing w:after="160" w:line="259" w:lineRule="auto"/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4/06/RO-Program-Conferinta-14-15-IUNIE-2024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Z6moHwdO5X-CwxVa5XNM0oIEuL-aXSIJqj-6h-GylcfTQew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354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Pacea</dc:creator>
  <cp:keywords/>
  <dc:description/>
  <cp:lastModifiedBy>DCRP UB</cp:lastModifiedBy>
  <cp:revision>12</cp:revision>
  <dcterms:created xsi:type="dcterms:W3CDTF">2024-06-04T06:19:00Z</dcterms:created>
  <dcterms:modified xsi:type="dcterms:W3CDTF">2024-06-05T11:20:00Z</dcterms:modified>
</cp:coreProperties>
</file>