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F7BFD" w14:textId="21A78542" w:rsidR="003A5B4F" w:rsidRPr="003A5B4F" w:rsidRDefault="00C2115C" w:rsidP="00C2115C">
      <w:pPr>
        <w:spacing w:after="120"/>
        <w:rPr>
          <w:b/>
        </w:rPr>
      </w:pPr>
      <w:r>
        <w:rPr>
          <w:b/>
        </w:rPr>
        <w:t xml:space="preserve">Cea de-a XI-a ediție a </w:t>
      </w:r>
      <w:r w:rsidR="003A5B4F">
        <w:rPr>
          <w:b/>
        </w:rPr>
        <w:t>Ș</w:t>
      </w:r>
      <w:r>
        <w:rPr>
          <w:b/>
        </w:rPr>
        <w:t xml:space="preserve">colii </w:t>
      </w:r>
      <w:r w:rsidR="003A5B4F">
        <w:rPr>
          <w:b/>
        </w:rPr>
        <w:t>de Vară CCMESI</w:t>
      </w:r>
      <w:r>
        <w:rPr>
          <w:b/>
        </w:rPr>
        <w:t xml:space="preserve"> – Aplicații în Ecologie Urbană, </w:t>
      </w:r>
      <w:r w:rsidR="003A5B4F">
        <w:rPr>
          <w:b/>
        </w:rPr>
        <w:t>la Facultatea de Geografie</w:t>
      </w:r>
      <w:r>
        <w:rPr>
          <w:b/>
        </w:rPr>
        <w:t xml:space="preserve"> a UB</w:t>
      </w:r>
    </w:p>
    <w:p w14:paraId="4B260CCD" w14:textId="77777777" w:rsidR="003A5B4F" w:rsidRDefault="003A5B4F" w:rsidP="00626B96">
      <w:pPr>
        <w:spacing w:after="120"/>
        <w:ind w:firstLine="709"/>
      </w:pPr>
    </w:p>
    <w:p w14:paraId="5FC29087" w14:textId="3DCF33C1" w:rsidR="00E27934" w:rsidRDefault="00B93F2B" w:rsidP="00C2115C">
      <w:pPr>
        <w:spacing w:after="120"/>
      </w:pPr>
      <w:r w:rsidRPr="00C2115C">
        <w:rPr>
          <w:b/>
        </w:rPr>
        <w:t>În</w:t>
      </w:r>
      <w:r>
        <w:t xml:space="preserve"> </w:t>
      </w:r>
      <w:r w:rsidRPr="00C2115C">
        <w:rPr>
          <w:b/>
        </w:rPr>
        <w:t>perioada 22 – 26 iulie 2024</w:t>
      </w:r>
      <w:r>
        <w:t xml:space="preserve">, </w:t>
      </w:r>
      <w:hyperlink r:id="rId5" w:history="1">
        <w:r w:rsidRPr="0076572B">
          <w:rPr>
            <w:rStyle w:val="Hyperlink"/>
          </w:rPr>
          <w:t>Centrul de Cercetare a Mediului și Efectuarea Studiilor de Impact</w:t>
        </w:r>
      </w:hyperlink>
      <w:r>
        <w:t xml:space="preserve"> (CCMESI) din cadrul Universității din București organizează cea de-a XI-a ediție a Școlii de Vară CCMES</w:t>
      </w:r>
      <w:r w:rsidR="00C2115C">
        <w:t xml:space="preserve">I: </w:t>
      </w:r>
      <w:r w:rsidR="00C2115C" w:rsidRPr="00C2115C">
        <w:rPr>
          <w:i/>
        </w:rPr>
        <w:t>Aplicații în Ecologie Urbană</w:t>
      </w:r>
      <w:r w:rsidR="00C2115C">
        <w:t>,</w:t>
      </w:r>
      <w:r>
        <w:t xml:space="preserve"> </w:t>
      </w:r>
      <w:r w:rsidR="00C2115C">
        <w:t xml:space="preserve">eveniment realizat </w:t>
      </w:r>
      <w:r w:rsidR="00E27934">
        <w:t>cu sprijinul</w:t>
      </w:r>
      <w:r>
        <w:t xml:space="preserve"> </w:t>
      </w:r>
      <w:hyperlink r:id="rId6" w:history="1">
        <w:r w:rsidR="00E27934" w:rsidRPr="0076572B">
          <w:rPr>
            <w:rStyle w:val="Hyperlink"/>
          </w:rPr>
          <w:t>Facultății de Geografie</w:t>
        </w:r>
      </w:hyperlink>
      <w:r w:rsidR="00E27934">
        <w:t xml:space="preserve"> </w:t>
      </w:r>
      <w:r w:rsidR="00C2115C">
        <w:t>a Universității din București</w:t>
      </w:r>
      <w:r w:rsidR="00E27934">
        <w:t xml:space="preserve"> și în parteneriat cu </w:t>
      </w:r>
      <w:hyperlink r:id="rId7" w:history="1">
        <w:r w:rsidRPr="0076572B">
          <w:rPr>
            <w:rStyle w:val="Hyperlink"/>
          </w:rPr>
          <w:t>Facultatea de Științe ale Naturii și Științe Agricole</w:t>
        </w:r>
      </w:hyperlink>
      <w:r w:rsidR="00C2115C">
        <w:t xml:space="preserve"> a Universității Ovidius din Constanța</w:t>
      </w:r>
      <w:r w:rsidR="0076572B">
        <w:t xml:space="preserve"> și Society for Urban Ecology (</w:t>
      </w:r>
      <w:hyperlink r:id="rId8" w:history="1">
        <w:r w:rsidR="0076572B" w:rsidRPr="00406DC9">
          <w:rPr>
            <w:rStyle w:val="Hyperlink"/>
          </w:rPr>
          <w:t>SURE</w:t>
        </w:r>
      </w:hyperlink>
      <w:r w:rsidR="0076572B">
        <w:t>).</w:t>
      </w:r>
    </w:p>
    <w:p w14:paraId="092CEA7B" w14:textId="77777777" w:rsidR="00CB7AE3" w:rsidRDefault="00CB7AE3" w:rsidP="00CB7AE3">
      <w:pPr>
        <w:spacing w:after="120"/>
      </w:pPr>
    </w:p>
    <w:p w14:paraId="3BADCC01" w14:textId="56EC9BE4" w:rsidR="00803603" w:rsidRDefault="00CB7AE3" w:rsidP="00C2115C">
      <w:pPr>
        <w:spacing w:after="120"/>
      </w:pPr>
      <w:hyperlink r:id="rId9" w:history="1">
        <w:r w:rsidRPr="00406DC9">
          <w:rPr>
            <w:rStyle w:val="Hyperlink"/>
          </w:rPr>
          <w:t>Ediția a XI-a a Școlii de Vară CCMESI: Aplicații în Ecologie Urbană</w:t>
        </w:r>
      </w:hyperlink>
      <w:r>
        <w:t xml:space="preserve"> propune un set de activități menite să completeze cunoștințele studenților, pregătindu-i să devină specialiști capabili să ia decizii informate și corecte pentru a îmbunătăți calitatea vieții urbane în contextul provocărilor actuale și viitoare.</w:t>
      </w:r>
      <w:r>
        <w:t xml:space="preserve"> </w:t>
      </w:r>
      <w:r w:rsidR="00C2115C">
        <w:t>A</w:t>
      </w:r>
      <w:r w:rsidR="00B93F2B">
        <w:t>ce</w:t>
      </w:r>
      <w:r w:rsidR="00C2115C">
        <w:t>asta este ce</w:t>
      </w:r>
      <w:r w:rsidR="00B93F2B">
        <w:t>a de-a doua ediție organizată în parteneriat cu colegii din centrul universitar Constanța</w:t>
      </w:r>
      <w:r w:rsidR="00C2115C">
        <w:t>,</w:t>
      </w:r>
      <w:r w:rsidR="00B93F2B">
        <w:t xml:space="preserve"> iar activitățile </w:t>
      </w:r>
      <w:r w:rsidR="00C2115C">
        <w:t>realizate</w:t>
      </w:r>
      <w:r w:rsidR="00B93F2B">
        <w:t xml:space="preserve"> împreună cu studenții se vor desfășura sub tematica general</w:t>
      </w:r>
      <w:r w:rsidR="00C2115C">
        <w:t xml:space="preserve">ă </w:t>
      </w:r>
      <w:r w:rsidR="00B93F2B" w:rsidRPr="00C2115C">
        <w:rPr>
          <w:i/>
        </w:rPr>
        <w:t>Soluții verzi-albastre pentru abordarea problemelor de mediu urbane</w:t>
      </w:r>
      <w:r>
        <w:t>. Publicul țintă al</w:t>
      </w:r>
      <w:r w:rsidR="00B93F2B">
        <w:t xml:space="preserve"> Școlii de Vară CCMESI este compus din studenți care urmează studii universitare în cadrul programelor de licență sau master din domeniul Geografie și Știința Mediului</w:t>
      </w:r>
      <w:r w:rsidR="00E20C1C">
        <w:t xml:space="preserve">, în cadrul centrelor universitare din România. </w:t>
      </w:r>
      <w:bookmarkStart w:id="0" w:name="_GoBack"/>
      <w:bookmarkEnd w:id="0"/>
    </w:p>
    <w:p w14:paraId="19BE9963" w14:textId="77777777" w:rsidR="00C2115C" w:rsidRDefault="00C2115C" w:rsidP="00C2115C">
      <w:pPr>
        <w:spacing w:after="120"/>
      </w:pPr>
    </w:p>
    <w:p w14:paraId="0F1B7963" w14:textId="2E36299E" w:rsidR="00BF4DAE" w:rsidRDefault="00E20C1C" w:rsidP="00C2115C">
      <w:pPr>
        <w:spacing w:after="120"/>
      </w:pPr>
      <w:r w:rsidRPr="00DF2452">
        <w:rPr>
          <w:b/>
        </w:rPr>
        <w:t>Activitățile de anul acesta vor avea loc în București și în Constanța</w:t>
      </w:r>
      <w:r>
        <w:t xml:space="preserve">, unde studenții vor participa la activități de teren dar și la prelegeri în săli de curs, </w:t>
      </w:r>
      <w:r w:rsidR="00C2115C">
        <w:t>care au rolul de a-i</w:t>
      </w:r>
      <w:r w:rsidR="00BF4DAE">
        <w:t xml:space="preserve"> familiariza </w:t>
      </w:r>
      <w:r>
        <w:t xml:space="preserve">cu aspecte teoretice, metodologice și practice privind evaluarea și managementul infrastructurilor verzi-albastre din spațiile urbane. </w:t>
      </w:r>
    </w:p>
    <w:p w14:paraId="400F2975" w14:textId="77777777" w:rsidR="00C2115C" w:rsidRDefault="00C2115C" w:rsidP="00C2115C">
      <w:pPr>
        <w:spacing w:after="120"/>
      </w:pPr>
    </w:p>
    <w:p w14:paraId="75125620" w14:textId="472C713A" w:rsidR="00406DC9" w:rsidRDefault="00E20C1C" w:rsidP="00C2115C">
      <w:pPr>
        <w:spacing w:after="120"/>
      </w:pPr>
      <w:r>
        <w:t xml:space="preserve">Personalul didactic participant la Școala de Vară CCMESI va fi </w:t>
      </w:r>
      <w:r w:rsidR="00C2115C">
        <w:t>compus din membri</w:t>
      </w:r>
      <w:r>
        <w:t xml:space="preserve"> ai Departamentului de Geografie Regională și Mediu (</w:t>
      </w:r>
      <w:r w:rsidR="000A43FE">
        <w:t>București</w:t>
      </w:r>
      <w:r>
        <w:t>) și</w:t>
      </w:r>
      <w:r w:rsidR="000A43FE">
        <w:t xml:space="preserve"> ai </w:t>
      </w:r>
      <w:r w:rsidR="000A43FE" w:rsidRPr="000A43FE">
        <w:t>Departamentul</w:t>
      </w:r>
      <w:r w:rsidR="00C2115C">
        <w:t>ui</w:t>
      </w:r>
      <w:r w:rsidR="000A43FE" w:rsidRPr="000A43FE">
        <w:t xml:space="preserve"> de Științe Naturale</w:t>
      </w:r>
      <w:r w:rsidR="000A43FE">
        <w:t xml:space="preserve"> (Constanța) iar suportul logistic va fi asigurat de Facultatea de Geografie</w:t>
      </w:r>
      <w:r w:rsidR="00C2115C">
        <w:t xml:space="preserve"> a UB </w:t>
      </w:r>
      <w:r w:rsidR="000A43FE">
        <w:t xml:space="preserve">și Facultatea </w:t>
      </w:r>
      <w:r w:rsidR="000A43FE" w:rsidRPr="000A43FE">
        <w:t>de Științe ale Naturii și Științe Agricole</w:t>
      </w:r>
      <w:r w:rsidR="000A43FE">
        <w:t xml:space="preserve"> (UOC). Studenții participanți din alte centre universitare vor fi sprijiniți de </w:t>
      </w:r>
      <w:r w:rsidR="000A43FE" w:rsidRPr="000A43FE">
        <w:t>Departamentul Cămine-Cantine și Activități Studențești</w:t>
      </w:r>
      <w:r w:rsidR="000A43FE">
        <w:t xml:space="preserve"> (UB) și de Serviciul Social (UOC) prin asigurarea cazării în timpul desfășurării activităților din cele două orașe</w:t>
      </w:r>
      <w:r w:rsidR="00BF4DAE">
        <w:t xml:space="preserve">, iar o parte din activități sunt decontate în cadrul proiectului </w:t>
      </w:r>
      <w:r w:rsidR="00BF4DAE" w:rsidRPr="00BF4DAE">
        <w:t xml:space="preserve">CNFIS-FDI </w:t>
      </w:r>
      <w:r w:rsidR="00BF4DAE" w:rsidRPr="00C2115C">
        <w:rPr>
          <w:i/>
        </w:rPr>
        <w:t xml:space="preserve">„Etică și </w:t>
      </w:r>
      <w:r w:rsidR="00BF4DAE" w:rsidRPr="00C2115C">
        <w:rPr>
          <w:i/>
        </w:rPr>
        <w:lastRenderedPageBreak/>
        <w:t>deontologie academică, îmbunătățirea calității și inovare în activitățile didactice la Universitatea din București”</w:t>
      </w:r>
      <w:r w:rsidR="00BF4DAE" w:rsidRPr="00BF4DAE">
        <w:t xml:space="preserve">, </w:t>
      </w:r>
      <w:r w:rsidR="00C2115C">
        <w:t>coordonat de  p</w:t>
      </w:r>
      <w:r w:rsidR="00BF4DAE" w:rsidRPr="00BF4DAE">
        <w:t>rof.</w:t>
      </w:r>
      <w:r w:rsidR="00C2115C">
        <w:t xml:space="preserve"> univ. </w:t>
      </w:r>
      <w:r w:rsidR="00BF4DAE" w:rsidRPr="00BF4DAE">
        <w:t>dr. Laura Comănescu</w:t>
      </w:r>
      <w:r w:rsidR="00BF4DAE">
        <w:t xml:space="preserve">. </w:t>
      </w:r>
    </w:p>
    <w:sectPr w:rsidR="00406DC9" w:rsidSect="005B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CB3"/>
    <w:rsid w:val="000329CA"/>
    <w:rsid w:val="00070C3D"/>
    <w:rsid w:val="000A43FE"/>
    <w:rsid w:val="001153CF"/>
    <w:rsid w:val="001B0CA2"/>
    <w:rsid w:val="00266C1A"/>
    <w:rsid w:val="00282F6B"/>
    <w:rsid w:val="003036CC"/>
    <w:rsid w:val="00307216"/>
    <w:rsid w:val="003A5B4F"/>
    <w:rsid w:val="00406DC9"/>
    <w:rsid w:val="00460F59"/>
    <w:rsid w:val="004B0EB3"/>
    <w:rsid w:val="00513589"/>
    <w:rsid w:val="00535B86"/>
    <w:rsid w:val="005B3E37"/>
    <w:rsid w:val="005B77D7"/>
    <w:rsid w:val="00626B96"/>
    <w:rsid w:val="006944FE"/>
    <w:rsid w:val="00700514"/>
    <w:rsid w:val="00702D10"/>
    <w:rsid w:val="00736E94"/>
    <w:rsid w:val="0076572B"/>
    <w:rsid w:val="00773CB3"/>
    <w:rsid w:val="00777FAA"/>
    <w:rsid w:val="007E67C7"/>
    <w:rsid w:val="00803603"/>
    <w:rsid w:val="008A5C2E"/>
    <w:rsid w:val="00984389"/>
    <w:rsid w:val="009A2E98"/>
    <w:rsid w:val="00A15B21"/>
    <w:rsid w:val="00AF2A15"/>
    <w:rsid w:val="00B06D75"/>
    <w:rsid w:val="00B93F2B"/>
    <w:rsid w:val="00BF4DAE"/>
    <w:rsid w:val="00C2115C"/>
    <w:rsid w:val="00C92D06"/>
    <w:rsid w:val="00CB7AE3"/>
    <w:rsid w:val="00D30BA3"/>
    <w:rsid w:val="00D92549"/>
    <w:rsid w:val="00DB5F92"/>
    <w:rsid w:val="00DF2452"/>
    <w:rsid w:val="00E20C1C"/>
    <w:rsid w:val="00E27934"/>
    <w:rsid w:val="00EC6DD6"/>
    <w:rsid w:val="00F35FC0"/>
    <w:rsid w:val="00F754AE"/>
    <w:rsid w:val="00F92C77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C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15"/>
    <w:pPr>
      <w:spacing w:after="0" w:line="360" w:lineRule="auto"/>
      <w:contextualSpacing/>
      <w:jc w:val="both"/>
    </w:pPr>
    <w:rPr>
      <w:rFonts w:ascii="Times New Roman" w:hAnsi="Times New Roman"/>
      <w:kern w:val="0"/>
      <w:sz w:val="24"/>
      <w:lang w:val="ro-RO"/>
    </w:rPr>
  </w:style>
  <w:style w:type="paragraph" w:styleId="Heading1">
    <w:name w:val="heading 1"/>
    <w:aliases w:val="Capitol principal"/>
    <w:basedOn w:val="Normal"/>
    <w:next w:val="Normal"/>
    <w:link w:val="Heading1Char"/>
    <w:autoRedefine/>
    <w:qFormat/>
    <w:rsid w:val="00984389"/>
    <w:pPr>
      <w:keepNext/>
      <w:keepLines/>
      <w:ind w:firstLine="284"/>
      <w:contextualSpacing w:val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4389"/>
    <w:pPr>
      <w:keepNext/>
      <w:keepLines/>
      <w:ind w:firstLine="567"/>
      <w:contextualSpacing w:val="0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4389"/>
    <w:pPr>
      <w:keepNext/>
      <w:keepLines/>
      <w:spacing w:before="40"/>
      <w:contextualSpacing w:val="0"/>
      <w:jc w:val="left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C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C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C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C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C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C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 principal Char"/>
    <w:basedOn w:val="DefaultParagraphFont"/>
    <w:link w:val="Heading1"/>
    <w:rsid w:val="00984389"/>
    <w:rPr>
      <w:rFonts w:ascii="Times New Roman" w:eastAsiaTheme="majorEastAsia" w:hAnsi="Times New Roman" w:cstheme="majorBidi"/>
      <w:b/>
      <w:kern w:val="0"/>
      <w:sz w:val="24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984389"/>
    <w:rPr>
      <w:rFonts w:ascii="Times New Roman" w:eastAsiaTheme="majorEastAsia" w:hAnsi="Times New Roman" w:cstheme="majorBidi"/>
      <w:kern w:val="0"/>
      <w:sz w:val="24"/>
      <w:szCs w:val="24"/>
      <w:u w:val="single"/>
      <w:lang w:val="ro-RO"/>
    </w:rPr>
  </w:style>
  <w:style w:type="paragraph" w:customStyle="1" w:styleId="Capitolsecundar">
    <w:name w:val="Capitol secundar"/>
    <w:basedOn w:val="Heading2"/>
    <w:next w:val="Normal"/>
    <w:autoRedefine/>
    <w:qFormat/>
    <w:rsid w:val="00702D10"/>
    <w:pPr>
      <w:spacing w:before="120" w:after="120"/>
    </w:pPr>
    <w:rPr>
      <w:b w:val="0"/>
      <w:i w:val="0"/>
    </w:rPr>
  </w:style>
  <w:style w:type="paragraph" w:customStyle="1" w:styleId="Capitoltertiar">
    <w:name w:val="Capitol tertiar"/>
    <w:basedOn w:val="Heading3"/>
    <w:next w:val="Normal"/>
    <w:autoRedefine/>
    <w:qFormat/>
    <w:rsid w:val="00702D10"/>
    <w:pPr>
      <w:spacing w:after="40"/>
      <w:ind w:left="432"/>
    </w:pPr>
    <w:rPr>
      <w:i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C6DD6"/>
    <w:pPr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DD6"/>
    <w:rPr>
      <w:rFonts w:ascii="Times New Roman" w:eastAsiaTheme="majorEastAsia" w:hAnsi="Times New Roman" w:cstheme="majorBidi"/>
      <w:b/>
      <w:spacing w:val="-10"/>
      <w:kern w:val="28"/>
      <w:sz w:val="28"/>
      <w:szCs w:val="5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984389"/>
    <w:rPr>
      <w:rFonts w:ascii="Times New Roman" w:eastAsiaTheme="majorEastAsia" w:hAnsi="Times New Roman" w:cstheme="majorBidi"/>
      <w:b/>
      <w:i/>
      <w:kern w:val="0"/>
      <w:sz w:val="24"/>
      <w:szCs w:val="26"/>
      <w:lang w:val="ro-RO"/>
    </w:rPr>
  </w:style>
  <w:style w:type="paragraph" w:customStyle="1" w:styleId="Abstract">
    <w:name w:val="Abstract"/>
    <w:basedOn w:val="Heading1"/>
    <w:link w:val="AbstractChar"/>
    <w:qFormat/>
    <w:rsid w:val="00460F59"/>
    <w:rPr>
      <w:sz w:val="20"/>
    </w:rPr>
  </w:style>
  <w:style w:type="character" w:customStyle="1" w:styleId="AbstractChar">
    <w:name w:val="Abstract Char"/>
    <w:basedOn w:val="Heading1Char"/>
    <w:link w:val="Abstract"/>
    <w:rsid w:val="00460F59"/>
    <w:rPr>
      <w:rFonts w:ascii="Times New Roman" w:eastAsiaTheme="majorEastAsia" w:hAnsi="Times New Roman" w:cstheme="majorBidi"/>
      <w:b/>
      <w:kern w:val="0"/>
      <w:sz w:val="20"/>
      <w:szCs w:val="32"/>
      <w:lang w:val="en-GB"/>
    </w:rPr>
  </w:style>
  <w:style w:type="paragraph" w:customStyle="1" w:styleId="Authors">
    <w:name w:val="Authors"/>
    <w:basedOn w:val="Normal"/>
    <w:link w:val="AuthorsChar"/>
    <w:autoRedefine/>
    <w:qFormat/>
    <w:rsid w:val="00460F59"/>
    <w:rPr>
      <w:i/>
    </w:rPr>
  </w:style>
  <w:style w:type="character" w:customStyle="1" w:styleId="AuthorsChar">
    <w:name w:val="Authors Char"/>
    <w:basedOn w:val="DefaultParagraphFont"/>
    <w:link w:val="Authors"/>
    <w:rsid w:val="00460F59"/>
    <w:rPr>
      <w:rFonts w:ascii="Times New Roman" w:hAnsi="Times New Roman"/>
      <w:i/>
      <w:sz w:val="24"/>
      <w:lang w:val="ro-RO"/>
    </w:rPr>
  </w:style>
  <w:style w:type="paragraph" w:customStyle="1" w:styleId="Abstractnormal">
    <w:name w:val="Abstract normal"/>
    <w:basedOn w:val="Normal"/>
    <w:link w:val="AbstractnormalChar"/>
    <w:autoRedefine/>
    <w:qFormat/>
    <w:rsid w:val="003036CC"/>
    <w:rPr>
      <w:sz w:val="20"/>
    </w:rPr>
  </w:style>
  <w:style w:type="character" w:customStyle="1" w:styleId="AbstractnormalChar">
    <w:name w:val="Abstract normal Char"/>
    <w:basedOn w:val="DefaultParagraphFont"/>
    <w:link w:val="Abstractnormal"/>
    <w:rsid w:val="003036CC"/>
    <w:rPr>
      <w:rFonts w:ascii="Times New Roman" w:hAnsi="Times New Roman"/>
      <w:sz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CB3"/>
    <w:rPr>
      <w:rFonts w:eastAsiaTheme="majorEastAsia" w:cstheme="majorBidi"/>
      <w:i/>
      <w:iCs/>
      <w:color w:val="2F5496" w:themeColor="accent1" w:themeShade="BF"/>
      <w:kern w:val="0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CB3"/>
    <w:rPr>
      <w:rFonts w:eastAsiaTheme="majorEastAsia" w:cstheme="majorBidi"/>
      <w:color w:val="2F5496" w:themeColor="accent1" w:themeShade="BF"/>
      <w:kern w:val="0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CB3"/>
    <w:rPr>
      <w:rFonts w:eastAsiaTheme="majorEastAsia" w:cstheme="majorBidi"/>
      <w:i/>
      <w:iCs/>
      <w:color w:val="595959" w:themeColor="text1" w:themeTint="A6"/>
      <w:kern w:val="0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CB3"/>
    <w:rPr>
      <w:rFonts w:eastAsiaTheme="majorEastAsia" w:cstheme="majorBidi"/>
      <w:color w:val="595959" w:themeColor="text1" w:themeTint="A6"/>
      <w:kern w:val="0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CB3"/>
    <w:rPr>
      <w:rFonts w:eastAsiaTheme="majorEastAsia" w:cstheme="majorBidi"/>
      <w:i/>
      <w:iCs/>
      <w:color w:val="272727" w:themeColor="text1" w:themeTint="D8"/>
      <w:kern w:val="0"/>
      <w:sz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CB3"/>
    <w:rPr>
      <w:rFonts w:eastAsiaTheme="majorEastAsia" w:cstheme="majorBidi"/>
      <w:color w:val="272727" w:themeColor="text1" w:themeTint="D8"/>
      <w:kern w:val="0"/>
      <w:sz w:val="24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C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CB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73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CB3"/>
    <w:rPr>
      <w:rFonts w:ascii="Times New Roman" w:hAnsi="Times New Roman"/>
      <w:i/>
      <w:iCs/>
      <w:color w:val="404040" w:themeColor="text1" w:themeTint="BF"/>
      <w:kern w:val="0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773CB3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773C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CB3"/>
    <w:rPr>
      <w:rFonts w:ascii="Times New Roman" w:hAnsi="Times New Roman"/>
      <w:i/>
      <w:iCs/>
      <w:color w:val="2F5496" w:themeColor="accent1" w:themeShade="BF"/>
      <w:kern w:val="0"/>
      <w:sz w:val="24"/>
      <w:lang w:val="ro-RO"/>
    </w:rPr>
  </w:style>
  <w:style w:type="character" w:styleId="IntenseReference">
    <w:name w:val="Intense Reference"/>
    <w:basedOn w:val="DefaultParagraphFont"/>
    <w:uiPriority w:val="32"/>
    <w:qFormat/>
    <w:rsid w:val="00773C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D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6D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ety-urban-ecology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nsa.univ-ovidius.ro/admitere/oferta-educational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eo.unibuc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cmesi.ro/?page_id=158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ism.weebly.com/scoala-de-vara.htm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GAVRILIDIS</dc:creator>
  <cp:keywords/>
  <dc:description/>
  <cp:lastModifiedBy>Radu</cp:lastModifiedBy>
  <cp:revision>10</cp:revision>
  <dcterms:created xsi:type="dcterms:W3CDTF">2024-07-08T19:08:00Z</dcterms:created>
  <dcterms:modified xsi:type="dcterms:W3CDTF">2024-07-09T08:04:00Z</dcterms:modified>
</cp:coreProperties>
</file>